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A5AED" w14:textId="19E85555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Министерство цифрового развития, связи и массовых коммуникаций Российской Федерации</w:t>
      </w:r>
    </w:p>
    <w:p w14:paraId="4B8F297D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Ордена Трудового Красного Знамени</w:t>
      </w:r>
    </w:p>
    <w:p w14:paraId="4E376FC2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Федеральное государственное бюджетное образовательное учреждение высшего образования</w:t>
      </w:r>
    </w:p>
    <w:p w14:paraId="3FC74D07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«Московский технический университет связи и информатики»</w:t>
      </w:r>
    </w:p>
    <w:p w14:paraId="5BE2E06E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29C8C277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36A4636C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B86FAFA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6457335E" w14:textId="7F88E8C5" w:rsidR="00996A68" w:rsidRDefault="00D525A6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Проектная работа «Разработка веб-сайта на тему онлайн кинотеатра»</w:t>
      </w:r>
    </w:p>
    <w:p w14:paraId="3C451251" w14:textId="42CDC7E4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по предмету «UI/UX»</w:t>
      </w:r>
    </w:p>
    <w:p w14:paraId="68E1BA7E" w14:textId="529FB882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4762A24" w14:textId="543B9BE4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0DD85A7D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76FF44F" w14:textId="77777777" w:rsidR="00996A68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 w:rsidRPr="00D43EB5">
        <w:rPr>
          <w:sz w:val="32"/>
          <w:szCs w:val="32"/>
          <w:lang w:bidi="en-US"/>
        </w:rPr>
        <w:t xml:space="preserve">                                      </w:t>
      </w:r>
      <w:r w:rsidRPr="00D43EB5">
        <w:rPr>
          <w:rFonts w:cs="Times New Roman"/>
          <w:szCs w:val="28"/>
          <w:lang w:bidi="en-US"/>
        </w:rPr>
        <w:t>Выполнил</w:t>
      </w:r>
      <w:r>
        <w:rPr>
          <w:rFonts w:cs="Times New Roman"/>
          <w:szCs w:val="28"/>
          <w:lang w:bidi="en-US"/>
        </w:rPr>
        <w:t>а</w:t>
      </w:r>
      <w:r w:rsidRPr="00D43EB5">
        <w:rPr>
          <w:rFonts w:cs="Times New Roman"/>
          <w:szCs w:val="28"/>
          <w:lang w:bidi="en-US"/>
        </w:rPr>
        <w:t>:</w:t>
      </w:r>
    </w:p>
    <w:p w14:paraId="7CFC561C" w14:textId="5C54B4BF" w:rsidR="00996A68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 w:rsidRPr="00D43EB5">
        <w:rPr>
          <w:rFonts w:cs="Times New Roman"/>
          <w:szCs w:val="28"/>
          <w:lang w:bidi="en-US"/>
        </w:rPr>
        <w:t>студент</w:t>
      </w:r>
      <w:r>
        <w:rPr>
          <w:rFonts w:cs="Times New Roman"/>
          <w:szCs w:val="28"/>
          <w:lang w:bidi="en-US"/>
        </w:rPr>
        <w:t>ка</w:t>
      </w:r>
      <w:r w:rsidRPr="00D43EB5">
        <w:rPr>
          <w:rFonts w:cs="Times New Roman"/>
          <w:szCs w:val="28"/>
          <w:lang w:bidi="en-US"/>
        </w:rPr>
        <w:t xml:space="preserve"> гр</w:t>
      </w:r>
      <w:r>
        <w:rPr>
          <w:rFonts w:cs="Times New Roman"/>
          <w:szCs w:val="28"/>
          <w:lang w:bidi="en-US"/>
        </w:rPr>
        <w:t>уппы</w:t>
      </w:r>
      <w:r w:rsidRPr="00D43EB5">
        <w:rPr>
          <w:rFonts w:cs="Times New Roman"/>
          <w:szCs w:val="28"/>
          <w:lang w:bidi="en-US"/>
        </w:rPr>
        <w:t xml:space="preserve"> БВТ200</w:t>
      </w:r>
      <w:r w:rsidR="00A820C0" w:rsidRPr="00A820C0">
        <w:rPr>
          <w:rFonts w:cs="Times New Roman"/>
          <w:szCs w:val="28"/>
          <w:lang w:bidi="en-US"/>
        </w:rPr>
        <w:t>2</w:t>
      </w:r>
      <w:r w:rsidRPr="00D43EB5">
        <w:rPr>
          <w:rFonts w:cs="Times New Roman"/>
          <w:szCs w:val="28"/>
          <w:lang w:bidi="en-US"/>
        </w:rPr>
        <w:t xml:space="preserve"> </w:t>
      </w:r>
    </w:p>
    <w:p w14:paraId="77806116" w14:textId="27C16A47" w:rsidR="00996A68" w:rsidRPr="00D43EB5" w:rsidRDefault="00A820C0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>
        <w:rPr>
          <w:rFonts w:cs="Times New Roman"/>
          <w:szCs w:val="28"/>
          <w:lang w:bidi="en-US"/>
        </w:rPr>
        <w:t>Гончаренко А.А</w:t>
      </w:r>
      <w:r w:rsidR="00996A68" w:rsidRPr="00D43EB5">
        <w:rPr>
          <w:rFonts w:cs="Times New Roman"/>
          <w:szCs w:val="28"/>
          <w:lang w:bidi="en-US"/>
        </w:rPr>
        <w:t>.</w:t>
      </w:r>
    </w:p>
    <w:p w14:paraId="13197F02" w14:textId="77777777" w:rsidR="00996A68" w:rsidRPr="00D43EB5" w:rsidRDefault="00996A68" w:rsidP="00996A68">
      <w:pPr>
        <w:spacing w:line="276" w:lineRule="auto"/>
        <w:rPr>
          <w:rFonts w:cs="Times New Roman"/>
          <w:bCs/>
          <w:szCs w:val="28"/>
          <w:lang w:bidi="en-US"/>
        </w:rPr>
      </w:pPr>
    </w:p>
    <w:p w14:paraId="3C8B9A00" w14:textId="77777777" w:rsidR="00996A68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 w:rsidRPr="00D43EB5">
        <w:rPr>
          <w:rFonts w:cs="Times New Roman"/>
          <w:szCs w:val="28"/>
          <w:lang w:bidi="en-US"/>
        </w:rPr>
        <w:t xml:space="preserve">                                                      </w:t>
      </w:r>
      <w:r w:rsidRPr="00D43EB5">
        <w:rPr>
          <w:rFonts w:cs="Times New Roman"/>
          <w:szCs w:val="28"/>
          <w:lang w:bidi="en-US"/>
        </w:rPr>
        <w:tab/>
      </w:r>
      <w:r w:rsidRPr="00D43EB5">
        <w:rPr>
          <w:rFonts w:cs="Times New Roman"/>
          <w:szCs w:val="28"/>
          <w:lang w:bidi="en-US"/>
        </w:rPr>
        <w:tab/>
        <w:t xml:space="preserve">      </w:t>
      </w:r>
      <w:r w:rsidRPr="00D43EB5">
        <w:rPr>
          <w:rFonts w:cs="Times New Roman"/>
          <w:szCs w:val="28"/>
          <w:lang w:bidi="en-US"/>
        </w:rPr>
        <w:tab/>
        <w:t xml:space="preserve">     Проверил: </w:t>
      </w:r>
    </w:p>
    <w:p w14:paraId="542A2680" w14:textId="249C8A6E" w:rsidR="00996A68" w:rsidRPr="00975A62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>
        <w:rPr>
          <w:rFonts w:cs="Times New Roman"/>
          <w:szCs w:val="28"/>
          <w:lang w:bidi="en-US"/>
        </w:rPr>
        <w:t>Дворянинов Павел</w:t>
      </w:r>
      <w:r w:rsidR="00975A62" w:rsidRPr="00975A62">
        <w:rPr>
          <w:rFonts w:cs="Times New Roman"/>
          <w:szCs w:val="28"/>
          <w:lang w:bidi="en-US"/>
        </w:rPr>
        <w:t xml:space="preserve"> </w:t>
      </w:r>
      <w:r w:rsidR="00975A62">
        <w:rPr>
          <w:rFonts w:cs="Times New Roman"/>
          <w:szCs w:val="28"/>
          <w:lang w:bidi="en-US"/>
        </w:rPr>
        <w:t>Владимирович</w:t>
      </w:r>
    </w:p>
    <w:p w14:paraId="7013CDDF" w14:textId="77777777" w:rsidR="00996A68" w:rsidRPr="00D43EB5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</w:p>
    <w:p w14:paraId="5B65475F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righ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498091E0" w14:textId="6469251A" w:rsidR="00996A68" w:rsidRPr="00996A68" w:rsidRDefault="00996A68">
      <w:pPr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18653494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36819B" w14:textId="37D1906C" w:rsidR="00471918" w:rsidRPr="00471918" w:rsidRDefault="00471918" w:rsidP="00471918">
          <w:pPr>
            <w:pStyle w:val="a8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471918"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55B2FABE" w14:textId="5076C783" w:rsidR="00471918" w:rsidRPr="00471918" w:rsidRDefault="00471918">
          <w:pPr>
            <w:pStyle w:val="11"/>
            <w:tabs>
              <w:tab w:val="right" w:leader="dot" w:pos="9345"/>
            </w:tabs>
            <w:rPr>
              <w:rFonts w:cs="Times New Roman"/>
              <w:noProof/>
            </w:rPr>
          </w:pPr>
          <w:r w:rsidRPr="00471918">
            <w:rPr>
              <w:rFonts w:cs="Times New Roman"/>
            </w:rPr>
            <w:fldChar w:fldCharType="begin"/>
          </w:r>
          <w:r w:rsidRPr="00471918">
            <w:rPr>
              <w:rFonts w:cs="Times New Roman"/>
            </w:rPr>
            <w:instrText xml:space="preserve"> TOC \o "1-3" \h \z \u </w:instrText>
          </w:r>
          <w:r w:rsidRPr="00471918">
            <w:rPr>
              <w:rFonts w:cs="Times New Roman"/>
            </w:rPr>
            <w:fldChar w:fldCharType="separate"/>
          </w:r>
          <w:hyperlink w:anchor="_Toc154219532" w:history="1">
            <w:r w:rsidRPr="00471918">
              <w:rPr>
                <w:rStyle w:val="a9"/>
                <w:rFonts w:cs="Times New Roman"/>
                <w:noProof/>
                <w:color w:val="auto"/>
              </w:rPr>
              <w:t>Введение</w:t>
            </w:r>
            <w:r w:rsidRPr="00471918">
              <w:rPr>
                <w:rFonts w:cs="Times New Roman"/>
                <w:noProof/>
                <w:webHidden/>
              </w:rPr>
              <w:tab/>
            </w:r>
            <w:r w:rsidRPr="00471918">
              <w:rPr>
                <w:rFonts w:cs="Times New Roman"/>
                <w:noProof/>
                <w:webHidden/>
              </w:rPr>
              <w:fldChar w:fldCharType="begin"/>
            </w:r>
            <w:r w:rsidRPr="00471918">
              <w:rPr>
                <w:rFonts w:cs="Times New Roman"/>
                <w:noProof/>
                <w:webHidden/>
              </w:rPr>
              <w:instrText xml:space="preserve"> PAGEREF _Toc154219532 \h </w:instrText>
            </w:r>
            <w:r w:rsidRPr="00471918">
              <w:rPr>
                <w:rFonts w:cs="Times New Roman"/>
                <w:noProof/>
                <w:webHidden/>
              </w:rPr>
            </w:r>
            <w:r w:rsidRPr="00471918">
              <w:rPr>
                <w:rFonts w:cs="Times New Roman"/>
                <w:noProof/>
                <w:webHidden/>
              </w:rPr>
              <w:fldChar w:fldCharType="separate"/>
            </w:r>
            <w:r w:rsidRPr="00471918">
              <w:rPr>
                <w:rFonts w:cs="Times New Roman"/>
                <w:noProof/>
                <w:webHidden/>
              </w:rPr>
              <w:t>2</w:t>
            </w:r>
            <w:r w:rsidRPr="0047191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E4A3BA4" w14:textId="04F5BD9F" w:rsidR="00471918" w:rsidRPr="00471918" w:rsidRDefault="00000000">
          <w:pPr>
            <w:pStyle w:val="11"/>
            <w:tabs>
              <w:tab w:val="right" w:leader="dot" w:pos="9345"/>
            </w:tabs>
            <w:rPr>
              <w:rFonts w:cs="Times New Roman"/>
              <w:noProof/>
            </w:rPr>
          </w:pPr>
          <w:hyperlink w:anchor="_Toc154219533" w:history="1">
            <w:r w:rsidR="00471918" w:rsidRPr="00471918">
              <w:rPr>
                <w:rStyle w:val="a9"/>
                <w:rFonts w:cs="Times New Roman"/>
                <w:noProof/>
                <w:color w:val="auto"/>
              </w:rPr>
              <w:t>Цель работы</w:t>
            </w:r>
            <w:r w:rsidR="00471918" w:rsidRPr="00471918">
              <w:rPr>
                <w:rFonts w:cs="Times New Roman"/>
                <w:noProof/>
                <w:webHidden/>
              </w:rPr>
              <w:tab/>
            </w:r>
            <w:r w:rsidR="00471918" w:rsidRPr="00471918">
              <w:rPr>
                <w:rFonts w:cs="Times New Roman"/>
                <w:noProof/>
                <w:webHidden/>
              </w:rPr>
              <w:fldChar w:fldCharType="begin"/>
            </w:r>
            <w:r w:rsidR="00471918" w:rsidRPr="00471918">
              <w:rPr>
                <w:rFonts w:cs="Times New Roman"/>
                <w:noProof/>
                <w:webHidden/>
              </w:rPr>
              <w:instrText xml:space="preserve"> PAGEREF _Toc154219533 \h </w:instrText>
            </w:r>
            <w:r w:rsidR="00471918" w:rsidRPr="00471918">
              <w:rPr>
                <w:rFonts w:cs="Times New Roman"/>
                <w:noProof/>
                <w:webHidden/>
              </w:rPr>
            </w:r>
            <w:r w:rsidR="00471918" w:rsidRPr="00471918">
              <w:rPr>
                <w:rFonts w:cs="Times New Roman"/>
                <w:noProof/>
                <w:webHidden/>
              </w:rPr>
              <w:fldChar w:fldCharType="separate"/>
            </w:r>
            <w:r w:rsidR="00471918" w:rsidRPr="00471918">
              <w:rPr>
                <w:rFonts w:cs="Times New Roman"/>
                <w:noProof/>
                <w:webHidden/>
              </w:rPr>
              <w:t>2</w:t>
            </w:r>
            <w:r w:rsidR="00471918" w:rsidRPr="0047191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0DEDCA5" w14:textId="551D32C7" w:rsidR="00471918" w:rsidRPr="00471918" w:rsidRDefault="00000000">
          <w:pPr>
            <w:pStyle w:val="11"/>
            <w:tabs>
              <w:tab w:val="right" w:leader="dot" w:pos="9345"/>
            </w:tabs>
            <w:rPr>
              <w:rFonts w:cs="Times New Roman"/>
              <w:noProof/>
            </w:rPr>
          </w:pPr>
          <w:hyperlink w:anchor="_Toc154219534" w:history="1">
            <w:r w:rsidR="00471918" w:rsidRPr="00471918">
              <w:rPr>
                <w:rStyle w:val="a9"/>
                <w:rFonts w:cs="Times New Roman"/>
                <w:noProof/>
                <w:color w:val="auto"/>
              </w:rPr>
              <w:t>Выполнение работы и листинг кода</w:t>
            </w:r>
            <w:r w:rsidR="00471918" w:rsidRPr="00471918">
              <w:rPr>
                <w:rFonts w:cs="Times New Roman"/>
                <w:noProof/>
                <w:webHidden/>
              </w:rPr>
              <w:tab/>
            </w:r>
            <w:r w:rsidR="00471918" w:rsidRPr="00471918">
              <w:rPr>
                <w:rFonts w:cs="Times New Roman"/>
                <w:noProof/>
                <w:webHidden/>
              </w:rPr>
              <w:fldChar w:fldCharType="begin"/>
            </w:r>
            <w:r w:rsidR="00471918" w:rsidRPr="00471918">
              <w:rPr>
                <w:rFonts w:cs="Times New Roman"/>
                <w:noProof/>
                <w:webHidden/>
              </w:rPr>
              <w:instrText xml:space="preserve"> PAGEREF _Toc154219534 \h </w:instrText>
            </w:r>
            <w:r w:rsidR="00471918" w:rsidRPr="00471918">
              <w:rPr>
                <w:rFonts w:cs="Times New Roman"/>
                <w:noProof/>
                <w:webHidden/>
              </w:rPr>
            </w:r>
            <w:r w:rsidR="00471918" w:rsidRPr="00471918">
              <w:rPr>
                <w:rFonts w:cs="Times New Roman"/>
                <w:noProof/>
                <w:webHidden/>
              </w:rPr>
              <w:fldChar w:fldCharType="separate"/>
            </w:r>
            <w:r w:rsidR="00471918" w:rsidRPr="00471918">
              <w:rPr>
                <w:rFonts w:cs="Times New Roman"/>
                <w:noProof/>
                <w:webHidden/>
              </w:rPr>
              <w:t>3</w:t>
            </w:r>
            <w:r w:rsidR="00471918" w:rsidRPr="0047191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0C36627" w14:textId="4E2B95AD" w:rsidR="00471918" w:rsidRPr="00471918" w:rsidRDefault="00000000">
          <w:pPr>
            <w:pStyle w:val="11"/>
            <w:tabs>
              <w:tab w:val="right" w:leader="dot" w:pos="9345"/>
            </w:tabs>
            <w:rPr>
              <w:rFonts w:cs="Times New Roman"/>
              <w:noProof/>
            </w:rPr>
          </w:pPr>
          <w:hyperlink w:anchor="_Toc154219535" w:history="1">
            <w:r w:rsidR="00471918" w:rsidRPr="00471918">
              <w:rPr>
                <w:rStyle w:val="a9"/>
                <w:rFonts w:cs="Times New Roman"/>
                <w:noProof/>
                <w:color w:val="auto"/>
              </w:rPr>
              <w:t>Демонстрация работы веб-сайта</w:t>
            </w:r>
            <w:r w:rsidR="00471918" w:rsidRPr="00471918">
              <w:rPr>
                <w:rFonts w:cs="Times New Roman"/>
                <w:noProof/>
                <w:webHidden/>
              </w:rPr>
              <w:tab/>
            </w:r>
            <w:r w:rsidR="00471918" w:rsidRPr="00471918">
              <w:rPr>
                <w:rFonts w:cs="Times New Roman"/>
                <w:noProof/>
                <w:webHidden/>
              </w:rPr>
              <w:fldChar w:fldCharType="begin"/>
            </w:r>
            <w:r w:rsidR="00471918" w:rsidRPr="00471918">
              <w:rPr>
                <w:rFonts w:cs="Times New Roman"/>
                <w:noProof/>
                <w:webHidden/>
              </w:rPr>
              <w:instrText xml:space="preserve"> PAGEREF _Toc154219535 \h </w:instrText>
            </w:r>
            <w:r w:rsidR="00471918" w:rsidRPr="00471918">
              <w:rPr>
                <w:rFonts w:cs="Times New Roman"/>
                <w:noProof/>
                <w:webHidden/>
              </w:rPr>
            </w:r>
            <w:r w:rsidR="00471918" w:rsidRPr="00471918">
              <w:rPr>
                <w:rFonts w:cs="Times New Roman"/>
                <w:noProof/>
                <w:webHidden/>
              </w:rPr>
              <w:fldChar w:fldCharType="separate"/>
            </w:r>
            <w:r w:rsidR="00471918" w:rsidRPr="00471918">
              <w:rPr>
                <w:rFonts w:cs="Times New Roman"/>
                <w:noProof/>
                <w:webHidden/>
              </w:rPr>
              <w:t>12</w:t>
            </w:r>
            <w:r w:rsidR="00471918" w:rsidRPr="0047191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332D98E" w14:textId="3576B415" w:rsidR="00471918" w:rsidRPr="00471918" w:rsidRDefault="00000000">
          <w:pPr>
            <w:pStyle w:val="11"/>
            <w:tabs>
              <w:tab w:val="right" w:leader="dot" w:pos="9345"/>
            </w:tabs>
            <w:rPr>
              <w:rFonts w:cs="Times New Roman"/>
              <w:noProof/>
            </w:rPr>
          </w:pPr>
          <w:hyperlink w:anchor="_Toc154219536" w:history="1">
            <w:r w:rsidR="00471918" w:rsidRPr="00471918">
              <w:rPr>
                <w:rStyle w:val="a9"/>
                <w:rFonts w:cs="Times New Roman"/>
                <w:noProof/>
                <w:color w:val="auto"/>
              </w:rPr>
              <w:t>Вывод</w:t>
            </w:r>
            <w:r w:rsidR="00471918" w:rsidRPr="00471918">
              <w:rPr>
                <w:rFonts w:cs="Times New Roman"/>
                <w:noProof/>
                <w:webHidden/>
              </w:rPr>
              <w:tab/>
            </w:r>
            <w:r w:rsidR="00471918" w:rsidRPr="00471918">
              <w:rPr>
                <w:rFonts w:cs="Times New Roman"/>
                <w:noProof/>
                <w:webHidden/>
              </w:rPr>
              <w:fldChar w:fldCharType="begin"/>
            </w:r>
            <w:r w:rsidR="00471918" w:rsidRPr="00471918">
              <w:rPr>
                <w:rFonts w:cs="Times New Roman"/>
                <w:noProof/>
                <w:webHidden/>
              </w:rPr>
              <w:instrText xml:space="preserve"> PAGEREF _Toc154219536 \h </w:instrText>
            </w:r>
            <w:r w:rsidR="00471918" w:rsidRPr="00471918">
              <w:rPr>
                <w:rFonts w:cs="Times New Roman"/>
                <w:noProof/>
                <w:webHidden/>
              </w:rPr>
            </w:r>
            <w:r w:rsidR="00471918" w:rsidRPr="00471918">
              <w:rPr>
                <w:rFonts w:cs="Times New Roman"/>
                <w:noProof/>
                <w:webHidden/>
              </w:rPr>
              <w:fldChar w:fldCharType="separate"/>
            </w:r>
            <w:r w:rsidR="00471918" w:rsidRPr="00471918">
              <w:rPr>
                <w:rFonts w:cs="Times New Roman"/>
                <w:noProof/>
                <w:webHidden/>
              </w:rPr>
              <w:t>16</w:t>
            </w:r>
            <w:r w:rsidR="00471918" w:rsidRPr="0047191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B16EA8D" w14:textId="25E75C6D" w:rsidR="00471918" w:rsidRDefault="00471918">
          <w:r w:rsidRPr="00471918">
            <w:rPr>
              <w:rFonts w:cs="Times New Roman"/>
              <w:b/>
              <w:bCs/>
            </w:rPr>
            <w:fldChar w:fldCharType="end"/>
          </w:r>
        </w:p>
      </w:sdtContent>
    </w:sdt>
    <w:p w14:paraId="30684725" w14:textId="2B7E14B5" w:rsidR="00471918" w:rsidRDefault="00471918" w:rsidP="00471918">
      <w:r>
        <w:br w:type="page"/>
      </w:r>
    </w:p>
    <w:p w14:paraId="0C0340D1" w14:textId="10AC289A" w:rsidR="005E3DBD" w:rsidRPr="005E3DBD" w:rsidRDefault="00390447" w:rsidP="005E3DBD">
      <w:pPr>
        <w:pStyle w:val="1"/>
        <w:spacing w:line="360" w:lineRule="auto"/>
      </w:pPr>
      <w:bookmarkStart w:id="0" w:name="_Toc154219532"/>
      <w:r>
        <w:lastRenderedPageBreak/>
        <w:t>Введение</w:t>
      </w:r>
      <w:bookmarkEnd w:id="0"/>
    </w:p>
    <w:p w14:paraId="133A82C8" w14:textId="731B5FDC" w:rsidR="00390447" w:rsidRDefault="00390447" w:rsidP="005E3DBD">
      <w:pPr>
        <w:spacing w:line="360" w:lineRule="auto"/>
        <w:ind w:firstLine="708"/>
      </w:pPr>
      <w:r>
        <w:t>В рамках задачи по UI/UX Design передо мной сто</w:t>
      </w:r>
      <w:r w:rsidR="005E3DBD">
        <w:t>яла</w:t>
      </w:r>
      <w:r>
        <w:t xml:space="preserve"> задача — </w:t>
      </w:r>
      <w:r w:rsidR="005E3DBD">
        <w:t>доработать</w:t>
      </w:r>
      <w:r>
        <w:t xml:space="preserve"> и сверстать</w:t>
      </w:r>
      <w:r w:rsidR="005E3DBD">
        <w:t xml:space="preserve"> свой собственный</w:t>
      </w:r>
      <w:r>
        <w:t xml:space="preserve"> веб-сайт, посвященный фильмам. Для этого я выбрала технологии Next.js и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Query</w:t>
      </w:r>
      <w:proofErr w:type="spellEnd"/>
      <w:r>
        <w:t>, нацеленные на создание современного и отзывчивого пользовательского интерфейса.</w:t>
      </w:r>
    </w:p>
    <w:p w14:paraId="2055480E" w14:textId="3806CF03" w:rsidR="005E3DBD" w:rsidRDefault="005E3DBD" w:rsidP="005E3DBD">
      <w:pPr>
        <w:spacing w:line="360" w:lineRule="auto"/>
        <w:ind w:firstLine="708"/>
      </w:pPr>
      <w:r>
        <w:t>Для эффективного взаимодействия с данными я использую Node.js — среду выполнения кода JavaScript, которая позволяет мне создавать серверную часть приложения и обеспечивает единый язык программирования для клиентской и серверной частей.</w:t>
      </w:r>
    </w:p>
    <w:p w14:paraId="02BA16BC" w14:textId="4286E023" w:rsidR="005E3DBD" w:rsidRDefault="005E3DBD" w:rsidP="005E3DBD">
      <w:pPr>
        <w:spacing w:line="360" w:lineRule="auto"/>
        <w:ind w:firstLine="708"/>
      </w:pPr>
      <w:r>
        <w:t xml:space="preserve">Проект разрабатывается в соответствии с современными стандартами веб-разработки, где </w:t>
      </w:r>
      <w:proofErr w:type="spellStart"/>
      <w:r>
        <w:t>React</w:t>
      </w:r>
      <w:proofErr w:type="spellEnd"/>
      <w:r>
        <w:t xml:space="preserve"> отвечает за динамическое обновление контента и взаимодействие с пользователем. Использование </w:t>
      </w:r>
      <w:proofErr w:type="spellStart"/>
      <w:r>
        <w:t>React</w:t>
      </w:r>
      <w:proofErr w:type="spellEnd"/>
      <w:r>
        <w:t xml:space="preserve"> позволяет мне эффективно организовывать компонентный подход, что способствует чистому и лаконичному коду. Также мною был проработан адаптивный дизайн, и самое главное красивый, понятный и нативный для пользователя, без каких-либо перегрузок страницы.</w:t>
      </w:r>
    </w:p>
    <w:p w14:paraId="7C39726E" w14:textId="77777777" w:rsidR="005E3DBD" w:rsidRDefault="005E3DBD" w:rsidP="005E3DBD">
      <w:pPr>
        <w:spacing w:line="360" w:lineRule="auto"/>
      </w:pPr>
    </w:p>
    <w:p w14:paraId="0AF753D0" w14:textId="77777777" w:rsidR="005E3DBD" w:rsidRDefault="005E3DBD" w:rsidP="005E3DBD">
      <w:pPr>
        <w:spacing w:line="360" w:lineRule="auto"/>
      </w:pPr>
      <w:bookmarkStart w:id="1" w:name="_Toc154219533"/>
      <w:r>
        <w:rPr>
          <w:rStyle w:val="10"/>
        </w:rPr>
        <w:t>Цель работы</w:t>
      </w:r>
      <w:bookmarkEnd w:id="1"/>
    </w:p>
    <w:p w14:paraId="46B7F32B" w14:textId="06A1DF11" w:rsidR="00390447" w:rsidRDefault="005E3DBD" w:rsidP="005E3DBD">
      <w:pPr>
        <w:spacing w:line="360" w:lineRule="auto"/>
        <w:ind w:firstLine="708"/>
      </w:pPr>
      <w:r>
        <w:t>Основной целью проекта была в</w:t>
      </w:r>
      <w:r w:rsidR="00390447">
        <w:t>изуализ</w:t>
      </w:r>
      <w:r>
        <w:t>ация</w:t>
      </w:r>
      <w:r w:rsidR="00390447">
        <w:t xml:space="preserve"> данны</w:t>
      </w:r>
      <w:r>
        <w:t xml:space="preserve">х </w:t>
      </w:r>
      <w:r w:rsidR="00390447">
        <w:t>о фильмах, полученные из API, в удобной таблице, предоставляя пользователям подробную информацию о каждом фильме. Каждая карточка фильма содержит описание, жанры, оценки, а также предоставляет возможность скачать фильм через торрент. Помимо этого, предусматривается возможность оставлять комментарии и удалять их в любой момент.</w:t>
      </w:r>
    </w:p>
    <w:p w14:paraId="7BF6823B" w14:textId="03AF2EA2" w:rsidR="00390447" w:rsidRDefault="00390447" w:rsidP="005E3DBD">
      <w:pPr>
        <w:spacing w:line="360" w:lineRule="auto"/>
      </w:pPr>
    </w:p>
    <w:p w14:paraId="4C25ECE0" w14:textId="3DD53FF0" w:rsidR="009C4141" w:rsidRDefault="005E3DBD" w:rsidP="005E3DBD">
      <w:pPr>
        <w:pStyle w:val="1"/>
        <w:spacing w:line="360" w:lineRule="auto"/>
      </w:pPr>
      <w:bookmarkStart w:id="2" w:name="_Toc154219534"/>
      <w:r>
        <w:lastRenderedPageBreak/>
        <w:t>Выполнение работы и листинг кода</w:t>
      </w:r>
      <w:bookmarkEnd w:id="2"/>
    </w:p>
    <w:p w14:paraId="26CDB26E" w14:textId="1A321169" w:rsidR="007E3BA1" w:rsidRDefault="005E3DBD" w:rsidP="007E3BA1">
      <w:pPr>
        <w:spacing w:line="360" w:lineRule="auto"/>
        <w:ind w:firstLine="708"/>
        <w:rPr>
          <w:lang w:eastAsia="ru-RU"/>
        </w:rPr>
      </w:pPr>
      <w:r w:rsidRPr="005E3DBD">
        <w:rPr>
          <w:lang w:eastAsia="ru-RU"/>
        </w:rPr>
        <w:t xml:space="preserve">Структура моего проекта состояла из модуля </w:t>
      </w:r>
      <w:proofErr w:type="spellStart"/>
      <w:r w:rsidRPr="005E3DBD">
        <w:rPr>
          <w:lang w:eastAsia="ru-RU"/>
        </w:rPr>
        <w:t>api</w:t>
      </w:r>
      <w:proofErr w:type="spellEnd"/>
      <w:r w:rsidRPr="005E3DBD">
        <w:rPr>
          <w:lang w:eastAsia="ru-RU"/>
        </w:rPr>
        <w:t>, компонентов (</w:t>
      </w:r>
      <w:proofErr w:type="spellStart"/>
      <w:r w:rsidRPr="005E3DBD">
        <w:rPr>
          <w:lang w:eastAsia="ru-RU"/>
        </w:rPr>
        <w:t>card</w:t>
      </w:r>
      <w:proofErr w:type="spellEnd"/>
      <w:r w:rsidRPr="005E3DBD">
        <w:rPr>
          <w:lang w:eastAsia="ru-RU"/>
        </w:rPr>
        <w:t xml:space="preserve">, </w:t>
      </w:r>
      <w:proofErr w:type="spellStart"/>
      <w:r w:rsidRPr="005E3DBD">
        <w:rPr>
          <w:lang w:eastAsia="ru-RU"/>
        </w:rPr>
        <w:t>header</w:t>
      </w:r>
      <w:proofErr w:type="spellEnd"/>
      <w:r w:rsidR="00A820C0" w:rsidRPr="00A820C0">
        <w:rPr>
          <w:lang w:eastAsia="ru-RU"/>
        </w:rPr>
        <w:t xml:space="preserve">, </w:t>
      </w:r>
      <w:r w:rsidR="00A820C0">
        <w:rPr>
          <w:lang w:val="en-US" w:eastAsia="ru-RU"/>
        </w:rPr>
        <w:t>footer</w:t>
      </w:r>
      <w:r w:rsidRPr="005E3DBD">
        <w:rPr>
          <w:lang w:eastAsia="ru-RU"/>
        </w:rPr>
        <w:t>), хуков (</w:t>
      </w:r>
      <w:proofErr w:type="spellStart"/>
      <w:r w:rsidRPr="005E3DBD">
        <w:rPr>
          <w:lang w:eastAsia="ru-RU"/>
        </w:rPr>
        <w:t>useComments</w:t>
      </w:r>
      <w:proofErr w:type="spellEnd"/>
      <w:r w:rsidRPr="005E3DBD">
        <w:rPr>
          <w:lang w:eastAsia="ru-RU"/>
        </w:rPr>
        <w:t>), страниц (</w:t>
      </w:r>
      <w:proofErr w:type="spellStart"/>
      <w:r w:rsidRPr="005E3DBD">
        <w:rPr>
          <w:lang w:eastAsia="ru-RU"/>
        </w:rPr>
        <w:t>api</w:t>
      </w:r>
      <w:proofErr w:type="spellEnd"/>
      <w:r w:rsidRPr="005E3DBD">
        <w:rPr>
          <w:lang w:eastAsia="ru-RU"/>
        </w:rPr>
        <w:t xml:space="preserve">, </w:t>
      </w:r>
      <w:proofErr w:type="spellStart"/>
      <w:r w:rsidRPr="005E3DBD">
        <w:rPr>
          <w:lang w:eastAsia="ru-RU"/>
        </w:rPr>
        <w:t>movie</w:t>
      </w:r>
      <w:proofErr w:type="spellEnd"/>
      <w:r w:rsidRPr="005E3DBD">
        <w:rPr>
          <w:lang w:eastAsia="ru-RU"/>
        </w:rPr>
        <w:t>(</w:t>
      </w:r>
      <w:proofErr w:type="spellStart"/>
      <w:r w:rsidRPr="005E3DBD">
        <w:rPr>
          <w:lang w:eastAsia="ru-RU"/>
        </w:rPr>
        <w:t>id</w:t>
      </w:r>
      <w:proofErr w:type="spellEnd"/>
      <w:r w:rsidRPr="005E3DBD">
        <w:rPr>
          <w:lang w:eastAsia="ru-RU"/>
        </w:rPr>
        <w:t>)), файлов _</w:t>
      </w:r>
      <w:proofErr w:type="spellStart"/>
      <w:r w:rsidRPr="005E3DBD">
        <w:rPr>
          <w:lang w:eastAsia="ru-RU"/>
        </w:rPr>
        <w:t>app</w:t>
      </w:r>
      <w:proofErr w:type="spellEnd"/>
      <w:r w:rsidRPr="005E3DBD">
        <w:rPr>
          <w:lang w:eastAsia="ru-RU"/>
        </w:rPr>
        <w:t>, _</w:t>
      </w:r>
      <w:proofErr w:type="spellStart"/>
      <w:r w:rsidRPr="005E3DBD">
        <w:rPr>
          <w:lang w:eastAsia="ru-RU"/>
        </w:rPr>
        <w:t>document</w:t>
      </w:r>
      <w:proofErr w:type="spellEnd"/>
      <w:r w:rsidRPr="005E3DBD">
        <w:rPr>
          <w:lang w:eastAsia="ru-RU"/>
        </w:rPr>
        <w:t xml:space="preserve">, </w:t>
      </w:r>
      <w:proofErr w:type="spellStart"/>
      <w:r w:rsidRPr="005E3DBD">
        <w:rPr>
          <w:lang w:eastAsia="ru-RU"/>
        </w:rPr>
        <w:t>index</w:t>
      </w:r>
      <w:proofErr w:type="spellEnd"/>
      <w:r w:rsidRPr="005E3DBD">
        <w:rPr>
          <w:lang w:eastAsia="ru-RU"/>
        </w:rPr>
        <w:t>, хранилища</w:t>
      </w:r>
      <w:r>
        <w:rPr>
          <w:lang w:eastAsia="ru-RU"/>
        </w:rPr>
        <w:t xml:space="preserve"> </w:t>
      </w:r>
      <w:r>
        <w:rPr>
          <w:lang w:val="en-US" w:eastAsia="ru-RU"/>
        </w:rPr>
        <w:t>store</w:t>
      </w:r>
      <w:r w:rsidRPr="005E3DBD">
        <w:rPr>
          <w:lang w:eastAsia="ru-RU"/>
        </w:rPr>
        <w:t xml:space="preserve"> (</w:t>
      </w:r>
      <w:proofErr w:type="spellStart"/>
      <w:r w:rsidRPr="005E3DBD">
        <w:rPr>
          <w:lang w:eastAsia="ru-RU"/>
        </w:rPr>
        <w:t>theme</w:t>
      </w:r>
      <w:proofErr w:type="spellEnd"/>
      <w:r w:rsidRPr="005E3DBD">
        <w:rPr>
          <w:lang w:eastAsia="ru-RU"/>
        </w:rPr>
        <w:t>), а также стилевых файлов</w:t>
      </w:r>
      <w:r w:rsidR="00BF08CF">
        <w:rPr>
          <w:lang w:eastAsia="ru-RU"/>
        </w:rPr>
        <w:t xml:space="preserve"> </w:t>
      </w:r>
      <w:proofErr w:type="spellStart"/>
      <w:r w:rsidR="00BF08CF">
        <w:rPr>
          <w:lang w:val="en-US" w:eastAsia="ru-RU"/>
        </w:rPr>
        <w:t>css</w:t>
      </w:r>
      <w:proofErr w:type="spellEnd"/>
      <w:r w:rsidRPr="005E3DBD">
        <w:rPr>
          <w:lang w:eastAsia="ru-RU"/>
        </w:rPr>
        <w:t xml:space="preserve"> (</w:t>
      </w:r>
      <w:proofErr w:type="spellStart"/>
      <w:r w:rsidRPr="005E3DBD">
        <w:rPr>
          <w:lang w:eastAsia="ru-RU"/>
        </w:rPr>
        <w:t>globals</w:t>
      </w:r>
      <w:proofErr w:type="spellEnd"/>
      <w:r w:rsidRPr="005E3DBD">
        <w:rPr>
          <w:lang w:eastAsia="ru-RU"/>
        </w:rPr>
        <w:t>).</w:t>
      </w:r>
    </w:p>
    <w:p w14:paraId="44B00A87" w14:textId="02FA59A0" w:rsidR="00822005" w:rsidRDefault="00A820C0" w:rsidP="007E3BA1">
      <w:pPr>
        <w:spacing w:line="360" w:lineRule="auto"/>
        <w:jc w:val="center"/>
      </w:pPr>
      <w:r w:rsidRPr="00A820C0">
        <w:rPr>
          <w:noProof/>
        </w:rPr>
        <w:drawing>
          <wp:inline distT="0" distB="0" distL="0" distR="0" wp14:anchorId="6569F888" wp14:editId="094C2FBD">
            <wp:extent cx="2570129" cy="7105650"/>
            <wp:effectExtent l="0" t="0" r="1905" b="0"/>
            <wp:docPr id="122257167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7167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8064" cy="712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99AF" w14:textId="7FEDACEB" w:rsidR="007E3BA1" w:rsidRDefault="007E3BA1" w:rsidP="007E3BA1">
      <w:pPr>
        <w:spacing w:line="360" w:lineRule="auto"/>
        <w:jc w:val="center"/>
      </w:pPr>
      <w:r>
        <w:t>Рисунок 1 – Структура проекта</w:t>
      </w:r>
    </w:p>
    <w:p w14:paraId="5C0FA8C8" w14:textId="5FCAF2C5" w:rsidR="007E3BA1" w:rsidRDefault="007E3BA1" w:rsidP="007E3BA1">
      <w:pPr>
        <w:spacing w:line="360" w:lineRule="auto"/>
        <w:jc w:val="center"/>
      </w:pPr>
    </w:p>
    <w:p w14:paraId="282D2886" w14:textId="2D0D70D0" w:rsidR="00645609" w:rsidRDefault="007E3BA1" w:rsidP="005E3DBD">
      <w:pPr>
        <w:spacing w:line="360" w:lineRule="auto"/>
      </w:pPr>
      <w:r>
        <w:t xml:space="preserve">Далее на рисунках я представлю код всех компонентов, файлов, стилей, </w:t>
      </w:r>
      <w:proofErr w:type="spellStart"/>
      <w:r>
        <w:t>апишек</w:t>
      </w:r>
      <w:proofErr w:type="spellEnd"/>
      <w:r>
        <w:t xml:space="preserve"> и хуков моего сайта.</w:t>
      </w:r>
    </w:p>
    <w:p w14:paraId="77AD9D1F" w14:textId="07173E8B" w:rsidR="007E3BA1" w:rsidRPr="007E3BA1" w:rsidRDefault="007E3BA1" w:rsidP="007E3BA1">
      <w:pPr>
        <w:spacing w:line="360" w:lineRule="auto"/>
      </w:pPr>
      <w:r>
        <w:t xml:space="preserve">На рисунке 2 листинг кода </w:t>
      </w:r>
      <w:r w:rsidRPr="00786BDC">
        <w:rPr>
          <w:b/>
          <w:bCs/>
        </w:rPr>
        <w:t>компонента карточек (</w:t>
      </w:r>
      <w:r w:rsidRPr="00786BDC">
        <w:rPr>
          <w:b/>
          <w:bCs/>
          <w:lang w:val="en-US"/>
        </w:rPr>
        <w:t>Card</w:t>
      </w:r>
      <w:r w:rsidRPr="00786BDC">
        <w:rPr>
          <w:b/>
          <w:bCs/>
        </w:rPr>
        <w:t>.</w:t>
      </w:r>
      <w:proofErr w:type="spellStart"/>
      <w:r w:rsidRPr="00786BDC">
        <w:rPr>
          <w:b/>
          <w:bCs/>
          <w:lang w:val="en-US"/>
        </w:rPr>
        <w:t>tsx</w:t>
      </w:r>
      <w:proofErr w:type="spellEnd"/>
      <w:r w:rsidRPr="00786BDC">
        <w:rPr>
          <w:b/>
          <w:bCs/>
        </w:rPr>
        <w:t>)</w:t>
      </w:r>
      <w:r>
        <w:t xml:space="preserve">, где представлена реализация отдельной карточки фильма. Компонент принимает необходимые свойства, такие как </w:t>
      </w:r>
      <w:proofErr w:type="spellStart"/>
      <w:r>
        <w:t>id</w:t>
      </w:r>
      <w:proofErr w:type="spellEnd"/>
      <w:r>
        <w:t xml:space="preserve">, </w:t>
      </w:r>
      <w:proofErr w:type="spellStart"/>
      <w:r>
        <w:t>title</w:t>
      </w:r>
      <w:proofErr w:type="spellEnd"/>
      <w:r>
        <w:t xml:space="preserve">, </w:t>
      </w:r>
      <w:proofErr w:type="spellStart"/>
      <w:r>
        <w:t>year</w:t>
      </w:r>
      <w:proofErr w:type="spellEnd"/>
      <w:r>
        <w:t xml:space="preserve">, </w:t>
      </w:r>
      <w:proofErr w:type="spellStart"/>
      <w:r>
        <w:t>medium_cover_image</w:t>
      </w:r>
      <w:proofErr w:type="spellEnd"/>
      <w:r>
        <w:t xml:space="preserve">, </w:t>
      </w:r>
      <w:proofErr w:type="spellStart"/>
      <w:r>
        <w:t>description</w:t>
      </w:r>
      <w:proofErr w:type="spellEnd"/>
      <w:r>
        <w:t xml:space="preserve">, </w:t>
      </w:r>
      <w:proofErr w:type="spellStart"/>
      <w:r>
        <w:t>rating</w:t>
      </w:r>
      <w:proofErr w:type="spellEnd"/>
      <w:r>
        <w:t xml:space="preserve">, </w:t>
      </w:r>
      <w:proofErr w:type="spellStart"/>
      <w:r>
        <w:t>genre</w:t>
      </w:r>
      <w:proofErr w:type="spellEnd"/>
      <w:r>
        <w:t xml:space="preserve">, и </w:t>
      </w:r>
      <w:proofErr w:type="spellStart"/>
      <w:r>
        <w:t>filter</w:t>
      </w:r>
      <w:proofErr w:type="spellEnd"/>
      <w:r>
        <w:t>. Используется локальное состояние (</w:t>
      </w:r>
      <w:proofErr w:type="spellStart"/>
      <w:r>
        <w:t>useState</w:t>
      </w:r>
      <w:proofErr w:type="spellEnd"/>
      <w:r>
        <w:t xml:space="preserve">) для отслеживания состояния наведения мыши на карточку. При наведении происходит отображение дополнительной информации о фильме. При клике на карточку происходит перенаправление на страницу с деталями фильма через </w:t>
      </w:r>
      <w:proofErr w:type="spellStart"/>
      <w:r>
        <w:t>useRouter</w:t>
      </w:r>
      <w:proofErr w:type="spellEnd"/>
      <w:r>
        <w:t xml:space="preserve"> из Next.js. Дополнительно, компонент содержит условие для скрытия карточки, если отсутствует описание и установлен фильтр. Структура компонента включает в себя изображение, информацию о фильме (заголовок, описание, жанр), а также интерактивные элементы, активируемые при наведении мыши.</w:t>
      </w:r>
    </w:p>
    <w:p w14:paraId="0F9649F6" w14:textId="4DD8B3B3" w:rsidR="00645609" w:rsidRDefault="004D4AC6" w:rsidP="005E3DBD">
      <w:pPr>
        <w:spacing w:line="360" w:lineRule="auto"/>
      </w:pPr>
      <w:r w:rsidRPr="004D4AC6">
        <w:rPr>
          <w:noProof/>
        </w:rPr>
        <w:drawing>
          <wp:inline distT="0" distB="0" distL="0" distR="0" wp14:anchorId="0DDE52FB" wp14:editId="6D360E8A">
            <wp:extent cx="5940425" cy="3463290"/>
            <wp:effectExtent l="0" t="0" r="3175" b="3810"/>
            <wp:docPr id="1308931990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31990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E05F" w14:textId="0D72C5B4" w:rsidR="007E3BA1" w:rsidRPr="00975A62" w:rsidRDefault="007E3BA1" w:rsidP="007E3BA1">
      <w:pPr>
        <w:spacing w:line="360" w:lineRule="auto"/>
        <w:jc w:val="center"/>
      </w:pPr>
      <w:r>
        <w:t xml:space="preserve">Рисунок 2 – код </w:t>
      </w:r>
      <w:r>
        <w:rPr>
          <w:lang w:val="en-US"/>
        </w:rPr>
        <w:t>Card</w:t>
      </w:r>
      <w:r w:rsidRPr="00975A62">
        <w:t>.</w:t>
      </w:r>
      <w:proofErr w:type="spellStart"/>
      <w:r>
        <w:rPr>
          <w:lang w:val="en-US"/>
        </w:rPr>
        <w:t>tsx</w:t>
      </w:r>
      <w:proofErr w:type="spellEnd"/>
    </w:p>
    <w:p w14:paraId="53D33D9C" w14:textId="5613375B" w:rsidR="007E3BA1" w:rsidRPr="00486F45" w:rsidRDefault="007E3BA1" w:rsidP="00486F45">
      <w:pPr>
        <w:spacing w:line="360" w:lineRule="auto"/>
      </w:pPr>
      <w:r>
        <w:lastRenderedPageBreak/>
        <w:t>На ри</w:t>
      </w:r>
      <w:r w:rsidR="00486F45">
        <w:t>с</w:t>
      </w:r>
      <w:r>
        <w:t>унке 3 пре</w:t>
      </w:r>
      <w:r w:rsidR="00486F45">
        <w:t xml:space="preserve">дставлен листинг кода </w:t>
      </w:r>
      <w:r w:rsidR="00486F45" w:rsidRPr="00786BDC">
        <w:rPr>
          <w:b/>
          <w:bCs/>
        </w:rPr>
        <w:t>шапки (</w:t>
      </w:r>
      <w:r w:rsidR="00486F45" w:rsidRPr="00786BDC">
        <w:rPr>
          <w:b/>
          <w:bCs/>
          <w:lang w:val="en-US"/>
        </w:rPr>
        <w:t>header</w:t>
      </w:r>
      <w:r w:rsidR="00486F45" w:rsidRPr="00786BDC">
        <w:rPr>
          <w:b/>
          <w:bCs/>
        </w:rPr>
        <w:t>.</w:t>
      </w:r>
      <w:proofErr w:type="spellStart"/>
      <w:r w:rsidR="00486F45" w:rsidRPr="00786BDC">
        <w:rPr>
          <w:b/>
          <w:bCs/>
          <w:lang w:val="en-US"/>
        </w:rPr>
        <w:t>tsx</w:t>
      </w:r>
      <w:proofErr w:type="spellEnd"/>
      <w:r w:rsidR="00486F45" w:rsidRPr="00786BDC">
        <w:rPr>
          <w:b/>
          <w:bCs/>
        </w:rPr>
        <w:t>),</w:t>
      </w:r>
      <w:r w:rsidR="00486F45">
        <w:t xml:space="preserve"> где реализована создание верхней части веб-страницы, иными простыми словами шапка</w:t>
      </w:r>
      <w:r w:rsidR="00F655CB">
        <w:t>/</w:t>
      </w:r>
      <w:proofErr w:type="spellStart"/>
      <w:r w:rsidR="00F655CB">
        <w:t>хэдер</w:t>
      </w:r>
      <w:proofErr w:type="spellEnd"/>
      <w:r w:rsidR="00486F45">
        <w:t xml:space="preserve">. Компонент принимает свойство </w:t>
      </w:r>
      <w:proofErr w:type="spellStart"/>
      <w:r w:rsidR="00486F45">
        <w:t>arrowBack</w:t>
      </w:r>
      <w:proofErr w:type="spellEnd"/>
      <w:r w:rsidR="00486F45">
        <w:t>, которое определяет наличие кнопки "назад" (стрелка)</w:t>
      </w:r>
      <w:r w:rsidR="00F655CB">
        <w:t xml:space="preserve"> (отображается только на странице с фильмом, дабы была возможность вернутся в главное меню). </w:t>
      </w:r>
      <w:r w:rsidR="00486F45">
        <w:t xml:space="preserve">Используется локальный хук </w:t>
      </w:r>
      <w:proofErr w:type="spellStart"/>
      <w:r w:rsidR="00486F45">
        <w:t>useRouter</w:t>
      </w:r>
      <w:proofErr w:type="spellEnd"/>
      <w:r w:rsidR="00486F45">
        <w:t xml:space="preserve"> из Next.js для управления маршрутами приложения.</w:t>
      </w:r>
      <w:r w:rsidR="00F655CB">
        <w:t xml:space="preserve"> </w:t>
      </w:r>
      <w:r w:rsidR="00486F45">
        <w:t>Компонент включает в себя заголовок, который отображает название "</w:t>
      </w:r>
      <w:r w:rsidR="004D4AC6">
        <w:rPr>
          <w:lang w:val="en-US"/>
        </w:rPr>
        <w:t>LordF</w:t>
      </w:r>
      <w:r w:rsidR="00486F45">
        <w:t xml:space="preserve">", и контрольные элементы — кнопку "назад" (если установлено свойство </w:t>
      </w:r>
      <w:proofErr w:type="spellStart"/>
      <w:r w:rsidR="00486F45">
        <w:t>arrowBack</w:t>
      </w:r>
      <w:proofErr w:type="spellEnd"/>
      <w:r w:rsidR="00486F45">
        <w:t>) и переключатель темы.</w:t>
      </w:r>
      <w:r w:rsidR="00F655CB">
        <w:t xml:space="preserve"> </w:t>
      </w:r>
      <w:r w:rsidR="00486F45">
        <w:t xml:space="preserve">Переключатель темы представлен изображением, которое меняет свой цвет в зависимости от текущей темы. При клике на переключатель вызывается функция </w:t>
      </w:r>
      <w:proofErr w:type="spellStart"/>
      <w:r w:rsidR="00486F45">
        <w:t>toggleTheme</w:t>
      </w:r>
      <w:proofErr w:type="spellEnd"/>
      <w:r w:rsidR="00486F45">
        <w:t xml:space="preserve"> для смены темы.</w:t>
      </w:r>
      <w:r w:rsidR="00F655CB">
        <w:t xml:space="preserve"> </w:t>
      </w:r>
      <w:r w:rsidR="00486F45">
        <w:t xml:space="preserve">Компонент стилизован с использованием </w:t>
      </w:r>
      <w:proofErr w:type="spellStart"/>
      <w:r w:rsidR="00486F45">
        <w:t>Tailwind</w:t>
      </w:r>
      <w:proofErr w:type="spellEnd"/>
      <w:r w:rsidR="00486F45">
        <w:t xml:space="preserve"> CSS, а его цвет и фон адаптируются в зависимости от текущей темы.</w:t>
      </w:r>
      <w:r w:rsidR="00F655CB">
        <w:t xml:space="preserve"> </w:t>
      </w:r>
      <w:r w:rsidR="00486F45">
        <w:t xml:space="preserve">Компонент </w:t>
      </w:r>
      <w:proofErr w:type="spellStart"/>
      <w:r w:rsidR="00486F45">
        <w:t>Header</w:t>
      </w:r>
      <w:proofErr w:type="spellEnd"/>
      <w:r w:rsidR="00486F45">
        <w:t xml:space="preserve"> предоставляет пользователю навигационные и тематические возможности, обеспечивая при этом удобство использования.</w:t>
      </w:r>
    </w:p>
    <w:p w14:paraId="6E6D3E23" w14:textId="7105FD97" w:rsidR="00645609" w:rsidRDefault="004D4AC6" w:rsidP="00F655CB">
      <w:pPr>
        <w:spacing w:line="360" w:lineRule="auto"/>
        <w:jc w:val="center"/>
      </w:pPr>
      <w:r w:rsidRPr="004D4AC6">
        <w:rPr>
          <w:noProof/>
        </w:rPr>
        <w:lastRenderedPageBreak/>
        <w:drawing>
          <wp:inline distT="0" distB="0" distL="0" distR="0" wp14:anchorId="1510CDCD" wp14:editId="1D4812CD">
            <wp:extent cx="5940425" cy="4576445"/>
            <wp:effectExtent l="0" t="0" r="3175" b="0"/>
            <wp:docPr id="1851225436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25436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BDE1" w14:textId="478E10B9" w:rsidR="00F655CB" w:rsidRPr="00786BDC" w:rsidRDefault="00F655CB" w:rsidP="00F655CB">
      <w:pPr>
        <w:spacing w:line="360" w:lineRule="auto"/>
        <w:jc w:val="center"/>
      </w:pPr>
      <w:r>
        <w:t>Рисунок 3 –</w:t>
      </w:r>
      <w:r w:rsidR="00786BDC" w:rsidRPr="00786BDC">
        <w:t xml:space="preserve"> </w:t>
      </w:r>
      <w:r w:rsidR="00786BDC">
        <w:t>код</w:t>
      </w:r>
      <w:r>
        <w:t xml:space="preserve"> </w:t>
      </w:r>
      <w:r>
        <w:rPr>
          <w:lang w:val="en-US"/>
        </w:rPr>
        <w:t>header</w:t>
      </w:r>
      <w:r w:rsidRPr="00786BDC">
        <w:t>.</w:t>
      </w:r>
      <w:proofErr w:type="spellStart"/>
      <w:r>
        <w:rPr>
          <w:lang w:val="en-US"/>
        </w:rPr>
        <w:t>tsx</w:t>
      </w:r>
      <w:proofErr w:type="spellEnd"/>
    </w:p>
    <w:p w14:paraId="6681410E" w14:textId="30B7CC56" w:rsidR="00786BDC" w:rsidRDefault="00786BDC" w:rsidP="00FF0341">
      <w:pPr>
        <w:spacing w:line="360" w:lineRule="auto"/>
      </w:pPr>
      <w:r>
        <w:t xml:space="preserve">На рисунке 4 представлен </w:t>
      </w:r>
      <w:r w:rsidRPr="00786BDC">
        <w:rPr>
          <w:b/>
          <w:bCs/>
        </w:rPr>
        <w:t xml:space="preserve">хук </w:t>
      </w:r>
      <w:proofErr w:type="spellStart"/>
      <w:r w:rsidRPr="00786BDC">
        <w:rPr>
          <w:b/>
          <w:bCs/>
        </w:rPr>
        <w:t>useComments.jsx</w:t>
      </w:r>
      <w:proofErr w:type="spellEnd"/>
      <w:r>
        <w:t xml:space="preserve">, в котором </w:t>
      </w:r>
      <w:r w:rsidR="00FF0341">
        <w:t>реализован функционал</w:t>
      </w:r>
      <w:r>
        <w:t xml:space="preserve"> для управления комментариями. Хук использует библиотеку SWR с помощью "</w:t>
      </w:r>
      <w:proofErr w:type="spellStart"/>
      <w:r>
        <w:t>use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" для работы с </w:t>
      </w:r>
      <w:proofErr w:type="spellStart"/>
      <w:r>
        <w:t>данными.С</w:t>
      </w:r>
      <w:proofErr w:type="spellEnd"/>
      <w:r>
        <w:t xml:space="preserve"> помощью </w:t>
      </w:r>
      <w:proofErr w:type="spellStart"/>
      <w:r>
        <w:t>useState</w:t>
      </w:r>
      <w:proofErr w:type="spellEnd"/>
      <w:r>
        <w:t xml:space="preserve"> и </w:t>
      </w:r>
      <w:proofErr w:type="spellStart"/>
      <w:r>
        <w:t>useEffect</w:t>
      </w:r>
      <w:proofErr w:type="spellEnd"/>
      <w:r>
        <w:t xml:space="preserve"> хук отслеживает изменения в хранилище браузера для конкретного идентификатора (</w:t>
      </w:r>
      <w:proofErr w:type="spellStart"/>
      <w:r>
        <w:t>id</w:t>
      </w:r>
      <w:proofErr w:type="spellEnd"/>
      <w:r>
        <w:t xml:space="preserve">) и обновляет состояние </w:t>
      </w:r>
      <w:proofErr w:type="spellStart"/>
      <w:r>
        <w:t>comments</w:t>
      </w:r>
      <w:proofErr w:type="spellEnd"/>
      <w:r>
        <w:t xml:space="preserve"> при изменениях в хранилище. Хук предоставляет две основные функции: </w:t>
      </w:r>
      <w:proofErr w:type="spellStart"/>
      <w:r w:rsidRPr="00786BDC">
        <w:rPr>
          <w:b/>
          <w:bCs/>
        </w:rPr>
        <w:t>updateComments</w:t>
      </w:r>
      <w:proofErr w:type="spellEnd"/>
      <w:r>
        <w:t xml:space="preserve"> - обновляет список комментариев, добавляя новый комментарий, при условии наличия имени и текста комментария. Обновленный список сохраняется в локальном хранилище и в состоянии </w:t>
      </w:r>
      <w:proofErr w:type="spellStart"/>
      <w:r>
        <w:t>comments</w:t>
      </w:r>
      <w:proofErr w:type="spellEnd"/>
      <w:r w:rsidRPr="00786BDC">
        <w:t xml:space="preserve">; </w:t>
      </w:r>
      <w:proofErr w:type="spellStart"/>
      <w:r w:rsidRPr="00786BDC">
        <w:rPr>
          <w:b/>
          <w:bCs/>
        </w:rPr>
        <w:t>deleteComment</w:t>
      </w:r>
      <w:proofErr w:type="spellEnd"/>
      <w:r>
        <w:t xml:space="preserve"> - удаляет выбранный комментарий из списка. Обновленный список сохраняется в локальном хранилище и в состоянии </w:t>
      </w:r>
      <w:proofErr w:type="spellStart"/>
      <w:r>
        <w:t>comments</w:t>
      </w:r>
      <w:proofErr w:type="spellEnd"/>
      <w:r>
        <w:t>.</w:t>
      </w:r>
    </w:p>
    <w:p w14:paraId="45FF878B" w14:textId="4A818968" w:rsidR="00645609" w:rsidRDefault="00786BDC" w:rsidP="00786BDC">
      <w:pPr>
        <w:spacing w:line="360" w:lineRule="auto"/>
        <w:ind w:firstLine="708"/>
      </w:pPr>
      <w:r>
        <w:lastRenderedPageBreak/>
        <w:t xml:space="preserve">Хук </w:t>
      </w:r>
      <w:proofErr w:type="spellStart"/>
      <w:r>
        <w:t>useComments</w:t>
      </w:r>
      <w:proofErr w:type="spellEnd"/>
      <w:r>
        <w:t xml:space="preserve"> предоставляет удобные методы для работы с комментариями, а также автоматически синхронизирует данные с локальным хранилищем браузера.</w:t>
      </w:r>
    </w:p>
    <w:p w14:paraId="3FCC9E74" w14:textId="3D0A0BF0" w:rsidR="00645609" w:rsidRDefault="004D4AC6" w:rsidP="00FF0341">
      <w:pPr>
        <w:spacing w:line="360" w:lineRule="auto"/>
        <w:jc w:val="center"/>
      </w:pPr>
      <w:r w:rsidRPr="004D4AC6">
        <w:rPr>
          <w:noProof/>
        </w:rPr>
        <w:drawing>
          <wp:inline distT="0" distB="0" distL="0" distR="0" wp14:anchorId="28F01717" wp14:editId="0EA07736">
            <wp:extent cx="5940425" cy="5547360"/>
            <wp:effectExtent l="0" t="0" r="3175" b="0"/>
            <wp:docPr id="69261765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1765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773C" w14:textId="43B8E115" w:rsidR="00FF0341" w:rsidRPr="00C91C33" w:rsidRDefault="00FF0341" w:rsidP="00FF0341">
      <w:pPr>
        <w:spacing w:line="360" w:lineRule="auto"/>
        <w:jc w:val="center"/>
      </w:pPr>
      <w:r>
        <w:t xml:space="preserve">Рисунок 4 – код хука </w:t>
      </w:r>
      <w:proofErr w:type="spellStart"/>
      <w:r>
        <w:rPr>
          <w:lang w:val="en-US"/>
        </w:rPr>
        <w:t>useComments</w:t>
      </w:r>
      <w:proofErr w:type="spellEnd"/>
      <w:r w:rsidRPr="00C91C33">
        <w:t>.</w:t>
      </w:r>
      <w:proofErr w:type="spellStart"/>
      <w:r>
        <w:rPr>
          <w:lang w:val="en-US"/>
        </w:rPr>
        <w:t>jsx</w:t>
      </w:r>
      <w:proofErr w:type="spellEnd"/>
    </w:p>
    <w:p w14:paraId="441B99C4" w14:textId="109CDFAD" w:rsidR="00C91C33" w:rsidRDefault="00C91C33" w:rsidP="00C91C33">
      <w:pPr>
        <w:spacing w:line="360" w:lineRule="auto"/>
      </w:pPr>
      <w:r>
        <w:t>На рисунк</w:t>
      </w:r>
      <w:r w:rsidR="00731EE6">
        <w:t>ах</w:t>
      </w:r>
      <w:r>
        <w:t xml:space="preserve"> 5</w:t>
      </w:r>
      <w:r w:rsidR="00731EE6">
        <w:t>-7</w:t>
      </w:r>
      <w:r>
        <w:t xml:space="preserve"> представлен код </w:t>
      </w:r>
      <w:r w:rsidRPr="00C91C33">
        <w:t>[</w:t>
      </w:r>
      <w:r>
        <w:rPr>
          <w:lang w:val="en-US"/>
        </w:rPr>
        <w:t>id</w:t>
      </w:r>
      <w:r w:rsidRPr="00C91C33">
        <w:t>].</w:t>
      </w:r>
      <w:proofErr w:type="spellStart"/>
      <w:r>
        <w:rPr>
          <w:lang w:val="en-US"/>
        </w:rPr>
        <w:t>tsx</w:t>
      </w:r>
      <w:proofErr w:type="spellEnd"/>
      <w:r w:rsidRPr="00C91C33">
        <w:t>,</w:t>
      </w:r>
      <w:r>
        <w:t xml:space="preserve"> где реализована страница деталей фильма. В данном компоненте используется SWR для работы с данными и динамической загрузки контента. </w:t>
      </w:r>
      <w:r w:rsidR="00F61973">
        <w:t>Ниже я приведу описание и суть основных компонентов</w:t>
      </w:r>
      <w:r>
        <w:t>:</w:t>
      </w:r>
    </w:p>
    <w:p w14:paraId="4138AE1D" w14:textId="5583B285" w:rsidR="00C91C33" w:rsidRPr="00BD6162" w:rsidRDefault="00C91C33" w:rsidP="009404A6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>Стейт и эффекты:</w:t>
      </w:r>
    </w:p>
    <w:p w14:paraId="367C5FFC" w14:textId="77777777" w:rsidR="00C91C33" w:rsidRDefault="00C91C33" w:rsidP="009404A6">
      <w:pPr>
        <w:pStyle w:val="a3"/>
        <w:numPr>
          <w:ilvl w:val="0"/>
          <w:numId w:val="2"/>
        </w:numPr>
        <w:spacing w:line="360" w:lineRule="auto"/>
      </w:pPr>
      <w:proofErr w:type="spellStart"/>
      <w:r>
        <w:t>movieDetails</w:t>
      </w:r>
      <w:proofErr w:type="spellEnd"/>
      <w:r>
        <w:t>: Состояние, хранящее информацию о выбранном фильме.</w:t>
      </w:r>
    </w:p>
    <w:p w14:paraId="5C7B0B08" w14:textId="77777777" w:rsidR="00C91C33" w:rsidRDefault="00C91C33" w:rsidP="009404A6">
      <w:pPr>
        <w:pStyle w:val="a3"/>
        <w:numPr>
          <w:ilvl w:val="0"/>
          <w:numId w:val="2"/>
        </w:numPr>
        <w:spacing w:line="360" w:lineRule="auto"/>
      </w:pPr>
      <w:proofErr w:type="spellStart"/>
      <w:r>
        <w:lastRenderedPageBreak/>
        <w:t>loading</w:t>
      </w:r>
      <w:proofErr w:type="spellEnd"/>
      <w:r>
        <w:t>: Состояние, указывающее на процесс загрузки данных.</w:t>
      </w:r>
    </w:p>
    <w:p w14:paraId="77630C7E" w14:textId="77777777" w:rsidR="00C91C33" w:rsidRDefault="00C91C33" w:rsidP="009404A6">
      <w:pPr>
        <w:pStyle w:val="a3"/>
        <w:numPr>
          <w:ilvl w:val="0"/>
          <w:numId w:val="2"/>
        </w:numPr>
        <w:spacing w:line="360" w:lineRule="auto"/>
      </w:pPr>
      <w:proofErr w:type="spellStart"/>
      <w:r>
        <w:t>comment</w:t>
      </w:r>
      <w:proofErr w:type="spellEnd"/>
      <w:r>
        <w:t>: Состояние, представляющее форму для ввода комментария.</w:t>
      </w:r>
    </w:p>
    <w:p w14:paraId="7F85EBBE" w14:textId="71D29CD4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 xml:space="preserve">Хук </w:t>
      </w:r>
      <w:proofErr w:type="spellStart"/>
      <w:r w:rsidRPr="00BD6162">
        <w:rPr>
          <w:b/>
          <w:bCs/>
        </w:rPr>
        <w:t>useParams</w:t>
      </w:r>
      <w:proofErr w:type="spellEnd"/>
      <w:r w:rsidRPr="00BD6162">
        <w:rPr>
          <w:b/>
          <w:bCs/>
        </w:rPr>
        <w:t xml:space="preserve"> и SWR:</w:t>
      </w:r>
    </w:p>
    <w:p w14:paraId="4FB1D05C" w14:textId="77777777" w:rsidR="00C91C33" w:rsidRDefault="00C91C33" w:rsidP="009404A6">
      <w:pPr>
        <w:pStyle w:val="a3"/>
        <w:numPr>
          <w:ilvl w:val="0"/>
          <w:numId w:val="3"/>
        </w:numPr>
        <w:spacing w:line="360" w:lineRule="auto"/>
      </w:pPr>
      <w:proofErr w:type="spellStart"/>
      <w:r>
        <w:t>useParams</w:t>
      </w:r>
      <w:proofErr w:type="spellEnd"/>
      <w:r>
        <w:t xml:space="preserve">(): Хук из Next.js, позволяющий получить параметры маршрута. В данном случае, извлекается </w:t>
      </w:r>
      <w:proofErr w:type="spellStart"/>
      <w:r>
        <w:t>id</w:t>
      </w:r>
      <w:proofErr w:type="spellEnd"/>
      <w:r>
        <w:t xml:space="preserve"> фильма.</w:t>
      </w:r>
    </w:p>
    <w:p w14:paraId="73932878" w14:textId="77777777" w:rsidR="00C91C33" w:rsidRDefault="00C91C33" w:rsidP="009404A6">
      <w:pPr>
        <w:pStyle w:val="a3"/>
        <w:numPr>
          <w:ilvl w:val="0"/>
          <w:numId w:val="3"/>
        </w:numPr>
        <w:spacing w:line="360" w:lineRule="auto"/>
      </w:pPr>
      <w:proofErr w:type="spellStart"/>
      <w:r>
        <w:t>useComments</w:t>
      </w:r>
      <w:proofErr w:type="spellEnd"/>
      <w:r>
        <w:t>: Собственный хук, управляющий комментариями для данного фильма.</w:t>
      </w:r>
    </w:p>
    <w:p w14:paraId="47A1B360" w14:textId="78CEDEFC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>Интерфейс и кнопка "назад":</w:t>
      </w:r>
    </w:p>
    <w:p w14:paraId="216B3687" w14:textId="77777777" w:rsidR="00C91C33" w:rsidRDefault="00C91C33" w:rsidP="009404A6">
      <w:pPr>
        <w:pStyle w:val="a3"/>
        <w:numPr>
          <w:ilvl w:val="0"/>
          <w:numId w:val="4"/>
        </w:numPr>
        <w:spacing w:line="360" w:lineRule="auto"/>
      </w:pPr>
      <w:r>
        <w:t>Компонент &lt;</w:t>
      </w:r>
      <w:proofErr w:type="spellStart"/>
      <w:r>
        <w:t>Header</w:t>
      </w:r>
      <w:proofErr w:type="spellEnd"/>
      <w:r>
        <w:t>&gt; используется для создания верхней части страницы с возможностью вернуться назад.</w:t>
      </w:r>
    </w:p>
    <w:p w14:paraId="0C2B05CE" w14:textId="00A48841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>Отображение контента:</w:t>
      </w:r>
    </w:p>
    <w:p w14:paraId="698A627C" w14:textId="77777777" w:rsidR="00C91C33" w:rsidRDefault="00C91C33" w:rsidP="008E5422">
      <w:pPr>
        <w:pStyle w:val="a3"/>
        <w:numPr>
          <w:ilvl w:val="0"/>
          <w:numId w:val="4"/>
        </w:numPr>
        <w:spacing w:line="360" w:lineRule="auto"/>
      </w:pPr>
      <w:r>
        <w:t>Используется блок &lt;Image&gt; для отображения фонового изображения фильма.</w:t>
      </w:r>
    </w:p>
    <w:p w14:paraId="7CF12727" w14:textId="77777777" w:rsidR="00C91C33" w:rsidRDefault="00C91C33" w:rsidP="008E5422">
      <w:pPr>
        <w:pStyle w:val="a3"/>
        <w:numPr>
          <w:ilvl w:val="0"/>
          <w:numId w:val="4"/>
        </w:numPr>
        <w:spacing w:line="360" w:lineRule="auto"/>
      </w:pPr>
      <w:r>
        <w:t>Информация о фильме, такая как заголовок, описание, жанры, рейтинг, и другие детали, отображается в структурированном формате.</w:t>
      </w:r>
    </w:p>
    <w:p w14:paraId="7A203A14" w14:textId="73715B3D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  <w:lang w:val="en-US"/>
        </w:rPr>
      </w:pPr>
      <w:r w:rsidRPr="00BD6162">
        <w:rPr>
          <w:b/>
          <w:bCs/>
        </w:rPr>
        <w:t>Кнопки</w:t>
      </w:r>
      <w:r w:rsidRPr="00BD6162">
        <w:rPr>
          <w:b/>
          <w:bCs/>
          <w:lang w:val="en-US"/>
        </w:rPr>
        <w:t xml:space="preserve"> "Watch now" </w:t>
      </w:r>
      <w:r w:rsidRPr="00BD6162">
        <w:rPr>
          <w:b/>
          <w:bCs/>
        </w:rPr>
        <w:t>и</w:t>
      </w:r>
      <w:r w:rsidRPr="00BD6162">
        <w:rPr>
          <w:b/>
          <w:bCs/>
          <w:lang w:val="en-US"/>
        </w:rPr>
        <w:t xml:space="preserve"> "Download":</w:t>
      </w:r>
    </w:p>
    <w:p w14:paraId="416111B1" w14:textId="77777777" w:rsidR="00C91C33" w:rsidRDefault="00C91C33" w:rsidP="008E5422">
      <w:pPr>
        <w:pStyle w:val="a3"/>
        <w:numPr>
          <w:ilvl w:val="0"/>
          <w:numId w:val="5"/>
        </w:numPr>
        <w:spacing w:line="360" w:lineRule="auto"/>
      </w:pPr>
      <w:r>
        <w:t xml:space="preserve">При клике на кнопку "Watch </w:t>
      </w:r>
      <w:proofErr w:type="spellStart"/>
      <w:r>
        <w:t>now</w:t>
      </w:r>
      <w:proofErr w:type="spellEnd"/>
      <w:r>
        <w:t>" осуществляется переход на страницу фильма.</w:t>
      </w:r>
    </w:p>
    <w:p w14:paraId="43F09A07" w14:textId="77777777" w:rsidR="00C91C33" w:rsidRDefault="00C91C33" w:rsidP="008E5422">
      <w:pPr>
        <w:pStyle w:val="a3"/>
        <w:numPr>
          <w:ilvl w:val="0"/>
          <w:numId w:val="5"/>
        </w:numPr>
        <w:spacing w:line="360" w:lineRule="auto"/>
      </w:pPr>
      <w:r>
        <w:t>Кнопка "</w:t>
      </w:r>
      <w:proofErr w:type="spellStart"/>
      <w:r>
        <w:t>Download</w:t>
      </w:r>
      <w:proofErr w:type="spellEnd"/>
      <w:r>
        <w:t>" позволяет отобразить список доступных для скачивания файлов.</w:t>
      </w:r>
    </w:p>
    <w:p w14:paraId="5F121755" w14:textId="6DFC938A" w:rsidR="00C91C33" w:rsidRPr="002A06DF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2A06DF">
        <w:rPr>
          <w:b/>
          <w:bCs/>
        </w:rPr>
        <w:t>Форма комментариев:</w:t>
      </w:r>
    </w:p>
    <w:p w14:paraId="5416002E" w14:textId="77777777" w:rsidR="00C91C33" w:rsidRDefault="00C91C33" w:rsidP="008E5422">
      <w:pPr>
        <w:pStyle w:val="a3"/>
        <w:numPr>
          <w:ilvl w:val="0"/>
          <w:numId w:val="6"/>
        </w:numPr>
        <w:spacing w:line="360" w:lineRule="auto"/>
      </w:pPr>
      <w:r>
        <w:t>Пользователь может вводить свое имя и комментарий.</w:t>
      </w:r>
    </w:p>
    <w:p w14:paraId="6B11C6F1" w14:textId="77777777" w:rsidR="00C91C33" w:rsidRDefault="00C91C33" w:rsidP="008E5422">
      <w:pPr>
        <w:pStyle w:val="a3"/>
        <w:numPr>
          <w:ilvl w:val="0"/>
          <w:numId w:val="6"/>
        </w:numPr>
        <w:spacing w:line="360" w:lineRule="auto"/>
      </w:pPr>
      <w:r>
        <w:t xml:space="preserve">При отправке комментария вызывается функция </w:t>
      </w:r>
      <w:proofErr w:type="spellStart"/>
      <w:r>
        <w:t>onSendComment</w:t>
      </w:r>
      <w:proofErr w:type="spellEnd"/>
      <w:r>
        <w:t>, которая обновляет состояние комментариев и сохраняет данные в локальном хранилище.</w:t>
      </w:r>
    </w:p>
    <w:p w14:paraId="2B72967D" w14:textId="57123E10" w:rsidR="00C91C33" w:rsidRPr="002A06DF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2A06DF">
        <w:rPr>
          <w:b/>
          <w:bCs/>
        </w:rPr>
        <w:t>Отображение комментариев:</w:t>
      </w:r>
    </w:p>
    <w:p w14:paraId="6603F2CE" w14:textId="77777777" w:rsidR="00C91C33" w:rsidRDefault="00C91C33" w:rsidP="008E5422">
      <w:pPr>
        <w:pStyle w:val="a3"/>
        <w:numPr>
          <w:ilvl w:val="0"/>
          <w:numId w:val="7"/>
        </w:numPr>
        <w:spacing w:line="360" w:lineRule="auto"/>
      </w:pPr>
      <w:r>
        <w:t>Комментарии отображаются в блоке, предоставляя информацию о имени автора и тексте комментария.</w:t>
      </w:r>
    </w:p>
    <w:p w14:paraId="20AE1B04" w14:textId="155602BF" w:rsidR="00645609" w:rsidRPr="00C91C33" w:rsidRDefault="00C91C33" w:rsidP="006264A9">
      <w:pPr>
        <w:pStyle w:val="a3"/>
        <w:numPr>
          <w:ilvl w:val="0"/>
          <w:numId w:val="7"/>
        </w:numPr>
        <w:spacing w:line="360" w:lineRule="auto"/>
      </w:pPr>
      <w:r>
        <w:t>Предусмотрена возможность удаления комментария.</w:t>
      </w:r>
    </w:p>
    <w:p w14:paraId="191E5467" w14:textId="64261AA5" w:rsidR="00645609" w:rsidRDefault="00055F87" w:rsidP="00BC29E6">
      <w:pPr>
        <w:spacing w:line="360" w:lineRule="auto"/>
        <w:jc w:val="center"/>
      </w:pPr>
      <w:r w:rsidRPr="00055F87">
        <w:rPr>
          <w:noProof/>
        </w:rPr>
        <w:lastRenderedPageBreak/>
        <w:drawing>
          <wp:inline distT="0" distB="0" distL="0" distR="0" wp14:anchorId="2269AFF3" wp14:editId="6BB2D9D9">
            <wp:extent cx="4241784" cy="8820150"/>
            <wp:effectExtent l="0" t="0" r="6985" b="0"/>
            <wp:docPr id="307608218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08218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0533" cy="883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94BF" w14:textId="156EB25F" w:rsidR="002A06DF" w:rsidRPr="002A06DF" w:rsidRDefault="002A06DF" w:rsidP="002A06DF">
      <w:pPr>
        <w:spacing w:line="360" w:lineRule="auto"/>
        <w:jc w:val="center"/>
        <w:rPr>
          <w:lang w:val="en-US"/>
        </w:rPr>
      </w:pPr>
      <w:r>
        <w:t>Рисунок 5 – код</w:t>
      </w:r>
      <w:r>
        <w:rPr>
          <w:lang w:val="en-US"/>
        </w:rPr>
        <w:t xml:space="preserve"> [id].</w:t>
      </w:r>
      <w:proofErr w:type="spellStart"/>
      <w:r>
        <w:rPr>
          <w:lang w:val="en-US"/>
        </w:rPr>
        <w:t>tsx</w:t>
      </w:r>
      <w:proofErr w:type="spellEnd"/>
    </w:p>
    <w:p w14:paraId="2D1F79CF" w14:textId="14337144" w:rsidR="00645609" w:rsidRDefault="00055F87" w:rsidP="00BC29E6">
      <w:pPr>
        <w:spacing w:line="360" w:lineRule="auto"/>
        <w:jc w:val="center"/>
      </w:pPr>
      <w:r w:rsidRPr="00055F87">
        <w:lastRenderedPageBreak/>
        <w:drawing>
          <wp:inline distT="0" distB="0" distL="0" distR="0" wp14:anchorId="148D00C4" wp14:editId="0BDDC265">
            <wp:extent cx="5940425" cy="6606540"/>
            <wp:effectExtent l="0" t="0" r="3175" b="3810"/>
            <wp:docPr id="804611739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1739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DF50" w14:textId="36E3F2B4" w:rsidR="00BC29E6" w:rsidRPr="00BC29E6" w:rsidRDefault="00BC29E6" w:rsidP="00BC29E6">
      <w:pPr>
        <w:spacing w:line="360" w:lineRule="auto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6</w:t>
      </w:r>
      <w:r>
        <w:t xml:space="preserve"> – код</w:t>
      </w:r>
      <w:r>
        <w:rPr>
          <w:lang w:val="en-US"/>
        </w:rPr>
        <w:t xml:space="preserve"> [id].</w:t>
      </w:r>
      <w:proofErr w:type="spellStart"/>
      <w:r>
        <w:rPr>
          <w:lang w:val="en-US"/>
        </w:rPr>
        <w:t>tsx</w:t>
      </w:r>
      <w:proofErr w:type="spellEnd"/>
    </w:p>
    <w:p w14:paraId="31E87BAC" w14:textId="60A1A1B9" w:rsidR="00645609" w:rsidRDefault="00055F87" w:rsidP="005E3DBD">
      <w:pPr>
        <w:spacing w:line="360" w:lineRule="auto"/>
      </w:pPr>
      <w:r w:rsidRPr="00055F87">
        <w:rPr>
          <w:noProof/>
        </w:rPr>
        <w:lastRenderedPageBreak/>
        <w:drawing>
          <wp:inline distT="0" distB="0" distL="0" distR="0" wp14:anchorId="16DF2FD3" wp14:editId="0B3A6CB3">
            <wp:extent cx="4172532" cy="3010320"/>
            <wp:effectExtent l="0" t="0" r="0" b="0"/>
            <wp:docPr id="1676224930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24930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796B" w14:textId="35F5F1F6" w:rsidR="00BC29E6" w:rsidRPr="00000EBE" w:rsidRDefault="00731EE6" w:rsidP="00731EE6">
      <w:pPr>
        <w:spacing w:line="360" w:lineRule="auto"/>
        <w:jc w:val="center"/>
      </w:pPr>
      <w:r>
        <w:t xml:space="preserve">Рисунок </w:t>
      </w:r>
      <w:r w:rsidRPr="00000EBE">
        <w:t>7</w:t>
      </w:r>
      <w:r>
        <w:t xml:space="preserve"> – код</w:t>
      </w:r>
      <w:r w:rsidRPr="00000EBE">
        <w:t xml:space="preserve"> [</w:t>
      </w:r>
      <w:r>
        <w:rPr>
          <w:lang w:val="en-US"/>
        </w:rPr>
        <w:t>id</w:t>
      </w:r>
      <w:r w:rsidRPr="00000EBE">
        <w:t>].</w:t>
      </w:r>
      <w:proofErr w:type="spellStart"/>
      <w:r>
        <w:rPr>
          <w:lang w:val="en-US"/>
        </w:rPr>
        <w:t>tsx</w:t>
      </w:r>
      <w:proofErr w:type="spellEnd"/>
    </w:p>
    <w:p w14:paraId="10764426" w14:textId="77777777" w:rsidR="00000EBE" w:rsidRDefault="00000EBE" w:rsidP="00000EBE">
      <w:pPr>
        <w:spacing w:line="360" w:lineRule="auto"/>
      </w:pPr>
    </w:p>
    <w:p w14:paraId="6DA9C1EB" w14:textId="02D13947" w:rsidR="00645609" w:rsidRPr="002D37E5" w:rsidRDefault="002D37E5" w:rsidP="00000EBE">
      <w:pPr>
        <w:spacing w:line="360" w:lineRule="auto"/>
      </w:pPr>
      <w:r>
        <w:t xml:space="preserve">На рисунке 8 листинг кода </w:t>
      </w:r>
      <w:proofErr w:type="spellStart"/>
      <w:r w:rsidR="00000EBE">
        <w:t>index.tsx</w:t>
      </w:r>
      <w:proofErr w:type="spellEnd"/>
      <w:r w:rsidR="00000EBE">
        <w:t xml:space="preserve"> </w:t>
      </w:r>
      <w:r>
        <w:t>— это</w:t>
      </w:r>
      <w:r w:rsidR="00000EBE">
        <w:t xml:space="preserve"> файл, отвечающий за отображение домашней страницы приложения. Он показывает список фильмов с возможностью пагинации и фильтрации по наличию описания. </w:t>
      </w:r>
      <w:r w:rsidR="00000EBE" w:rsidRPr="002D37E5">
        <w:rPr>
          <w:b/>
          <w:bCs/>
        </w:rPr>
        <w:t>Стейт и Эффекты</w:t>
      </w:r>
      <w:r w:rsidRPr="002D37E5">
        <w:t xml:space="preserve"> </w:t>
      </w:r>
      <w:r>
        <w:t>(</w:t>
      </w:r>
      <w:proofErr w:type="spellStart"/>
      <w:r w:rsidR="00000EBE">
        <w:t>films</w:t>
      </w:r>
      <w:proofErr w:type="spellEnd"/>
      <w:r w:rsidR="00000EBE">
        <w:t>: список фильмов</w:t>
      </w:r>
      <w:r w:rsidRPr="002D37E5">
        <w:t xml:space="preserve">, </w:t>
      </w:r>
      <w:proofErr w:type="spellStart"/>
      <w:r w:rsidR="00000EBE">
        <w:t>currentPage</w:t>
      </w:r>
      <w:proofErr w:type="spellEnd"/>
      <w:r w:rsidR="00000EBE">
        <w:t>: текущая страница пагинации</w:t>
      </w:r>
      <w:r w:rsidRPr="002D37E5">
        <w:t xml:space="preserve">, </w:t>
      </w:r>
      <w:proofErr w:type="spellStart"/>
      <w:r w:rsidR="00000EBE">
        <w:t>total</w:t>
      </w:r>
      <w:proofErr w:type="spellEnd"/>
      <w:r w:rsidR="00000EBE">
        <w:t>: общее количество страниц</w:t>
      </w:r>
      <w:r w:rsidRPr="002D37E5">
        <w:t xml:space="preserve">, </w:t>
      </w:r>
      <w:proofErr w:type="spellStart"/>
      <w:r w:rsidR="00000EBE">
        <w:t>checked</w:t>
      </w:r>
      <w:proofErr w:type="spellEnd"/>
      <w:r w:rsidR="00000EBE">
        <w:t>: фильтрация по наличию описания</w:t>
      </w:r>
      <w:r w:rsidRPr="002D37E5">
        <w:t xml:space="preserve">, </w:t>
      </w:r>
      <w:proofErr w:type="spellStart"/>
      <w:r w:rsidR="00000EBE">
        <w:t>loading</w:t>
      </w:r>
      <w:proofErr w:type="spellEnd"/>
      <w:r w:rsidR="00000EBE">
        <w:t>: индикатор загрузки данных</w:t>
      </w:r>
      <w:r w:rsidRPr="002D37E5">
        <w:t xml:space="preserve">), </w:t>
      </w:r>
      <w:r w:rsidR="00000EBE" w:rsidRPr="002D37E5">
        <w:rPr>
          <w:b/>
          <w:bCs/>
        </w:rPr>
        <w:t xml:space="preserve">Хук </w:t>
      </w:r>
      <w:proofErr w:type="spellStart"/>
      <w:r w:rsidR="00000EBE" w:rsidRPr="002D37E5">
        <w:rPr>
          <w:b/>
          <w:bCs/>
        </w:rPr>
        <w:t>useEffect</w:t>
      </w:r>
      <w:proofErr w:type="spellEnd"/>
      <w:r w:rsidR="00000EBE" w:rsidRPr="002D37E5">
        <w:rPr>
          <w:b/>
          <w:bCs/>
        </w:rPr>
        <w:t xml:space="preserve"> и Запрос данных</w:t>
      </w:r>
      <w:r w:rsidRPr="002D37E5">
        <w:t xml:space="preserve"> (</w:t>
      </w:r>
      <w:r w:rsidR="00000EBE">
        <w:t xml:space="preserve">Получает фильмы с сервера и обновляет состояния при изменении </w:t>
      </w:r>
      <w:proofErr w:type="spellStart"/>
      <w:r w:rsidR="00000EBE">
        <w:t>currentPage</w:t>
      </w:r>
      <w:proofErr w:type="spellEnd"/>
      <w:r w:rsidRPr="002D37E5">
        <w:t xml:space="preserve">), </w:t>
      </w:r>
      <w:r w:rsidR="00000EBE" w:rsidRPr="002D37E5">
        <w:rPr>
          <w:b/>
          <w:bCs/>
        </w:rPr>
        <w:t>Компоненты &lt;</w:t>
      </w:r>
      <w:proofErr w:type="spellStart"/>
      <w:r w:rsidR="00000EBE" w:rsidRPr="002D37E5">
        <w:rPr>
          <w:b/>
          <w:bCs/>
        </w:rPr>
        <w:t>Header</w:t>
      </w:r>
      <w:proofErr w:type="spellEnd"/>
      <w:r w:rsidR="00000EBE" w:rsidRPr="002D37E5">
        <w:rPr>
          <w:b/>
          <w:bCs/>
        </w:rPr>
        <w:t>&gt; и &lt;</w:t>
      </w:r>
      <w:proofErr w:type="spellStart"/>
      <w:r w:rsidR="00000EBE" w:rsidRPr="002D37E5">
        <w:rPr>
          <w:b/>
          <w:bCs/>
        </w:rPr>
        <w:t>ResponsivePagination</w:t>
      </w:r>
      <w:proofErr w:type="spellEnd"/>
      <w:r w:rsidR="00000EBE" w:rsidRPr="002D37E5">
        <w:rPr>
          <w:b/>
          <w:bCs/>
        </w:rPr>
        <w:t>&gt;</w:t>
      </w:r>
      <w:r w:rsidRPr="002D37E5">
        <w:t xml:space="preserve">( </w:t>
      </w:r>
      <w:r w:rsidR="00000EBE">
        <w:t>&lt;</w:t>
      </w:r>
      <w:proofErr w:type="spellStart"/>
      <w:r w:rsidR="00000EBE">
        <w:t>Header</w:t>
      </w:r>
      <w:proofErr w:type="spellEnd"/>
      <w:r w:rsidR="00000EBE">
        <w:t xml:space="preserve"> </w:t>
      </w:r>
      <w:proofErr w:type="spellStart"/>
      <w:r w:rsidR="00000EBE">
        <w:t>arrowBack</w:t>
      </w:r>
      <w:proofErr w:type="spellEnd"/>
      <w:r w:rsidR="00000EBE">
        <w:t>={</w:t>
      </w:r>
      <w:proofErr w:type="spellStart"/>
      <w:r w:rsidR="00000EBE">
        <w:t>false</w:t>
      </w:r>
      <w:proofErr w:type="spellEnd"/>
      <w:r w:rsidR="00000EBE">
        <w:t>}&gt;: Шапка приложения с названием и переключателем темы</w:t>
      </w:r>
      <w:r w:rsidRPr="002D37E5">
        <w:t xml:space="preserve">, </w:t>
      </w:r>
      <w:r w:rsidR="00000EBE">
        <w:t>&lt;</w:t>
      </w:r>
      <w:proofErr w:type="spellStart"/>
      <w:r w:rsidR="00000EBE">
        <w:t>ResponsivePagination</w:t>
      </w:r>
      <w:proofErr w:type="spellEnd"/>
      <w:r w:rsidR="00000EBE">
        <w:t>&gt;: Стилизованная пагинация</w:t>
      </w:r>
      <w:r w:rsidRPr="002D37E5">
        <w:t xml:space="preserve">), </w:t>
      </w:r>
      <w:r w:rsidR="00000EBE" w:rsidRPr="002D37E5">
        <w:rPr>
          <w:b/>
          <w:bCs/>
        </w:rPr>
        <w:t>Форма фильтрации по описанию</w:t>
      </w:r>
      <w:r w:rsidRPr="002D37E5">
        <w:t xml:space="preserve"> (</w:t>
      </w:r>
      <w:r w:rsidR="00000EBE">
        <w:t>Позволяет пользователю выбрать фильмы только с описанием</w:t>
      </w:r>
      <w:r w:rsidRPr="002D37E5">
        <w:t xml:space="preserve">), </w:t>
      </w:r>
      <w:r w:rsidR="00000EBE" w:rsidRPr="002D37E5">
        <w:rPr>
          <w:b/>
          <w:bCs/>
        </w:rPr>
        <w:t>Отображение списка фильмов</w:t>
      </w:r>
      <w:r w:rsidRPr="002D37E5">
        <w:t xml:space="preserve"> (</w:t>
      </w:r>
      <w:r w:rsidR="00000EBE">
        <w:t>Фильмы представлены карточками (&lt;Card&gt;), отображаемыми в блоке с центрированием</w:t>
      </w:r>
      <w:r w:rsidRPr="002D37E5">
        <w:t xml:space="preserve">), </w:t>
      </w:r>
      <w:r w:rsidR="00000EBE" w:rsidRPr="002D37E5">
        <w:rPr>
          <w:b/>
          <w:bCs/>
        </w:rPr>
        <w:t>Интерфейс и Стилизация</w:t>
      </w:r>
      <w:r w:rsidRPr="002D37E5">
        <w:t xml:space="preserve"> (</w:t>
      </w:r>
      <w:r w:rsidR="00000EBE">
        <w:t>Интерфейс стилизован в зависимости от выбранной темы</w:t>
      </w:r>
      <w:r w:rsidRPr="002D37E5">
        <w:t xml:space="preserve">, </w:t>
      </w:r>
      <w:r w:rsidR="00000EBE">
        <w:t>Используется сторонняя библиотека для стилизации пагинации</w:t>
      </w:r>
      <w:r w:rsidRPr="002D37E5">
        <w:t>)</w:t>
      </w:r>
    </w:p>
    <w:p w14:paraId="2A7DE7D9" w14:textId="6E4C36CD" w:rsidR="00645609" w:rsidRDefault="00055F87" w:rsidP="00A503F8">
      <w:pPr>
        <w:spacing w:line="360" w:lineRule="auto"/>
        <w:ind w:hanging="851"/>
        <w:jc w:val="center"/>
      </w:pPr>
      <w:r w:rsidRPr="00055F87">
        <w:rPr>
          <w:noProof/>
        </w:rPr>
        <w:lastRenderedPageBreak/>
        <w:drawing>
          <wp:inline distT="0" distB="0" distL="0" distR="0" wp14:anchorId="3E730CA5" wp14:editId="283E16D7">
            <wp:extent cx="2985097" cy="8763000"/>
            <wp:effectExtent l="0" t="0" r="6350" b="0"/>
            <wp:docPr id="1596630932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30932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94076" cy="878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6B6C" w14:textId="2F8F0D78" w:rsidR="002D37E5" w:rsidRDefault="002D37E5" w:rsidP="002D37E5">
      <w:pPr>
        <w:spacing w:line="360" w:lineRule="auto"/>
        <w:jc w:val="center"/>
      </w:pPr>
      <w:r>
        <w:t xml:space="preserve">Рисунок 8 – код </w:t>
      </w:r>
      <w:proofErr w:type="spellStart"/>
      <w:r>
        <w:rPr>
          <w:lang w:val="en-US"/>
        </w:rPr>
        <w:t>index.tsx</w:t>
      </w:r>
      <w:proofErr w:type="spellEnd"/>
    </w:p>
    <w:p w14:paraId="1E0482AC" w14:textId="234476D9" w:rsidR="002D37E5" w:rsidRPr="002D37E5" w:rsidRDefault="002D37E5" w:rsidP="002D37E5">
      <w:pPr>
        <w:spacing w:line="360" w:lineRule="auto"/>
      </w:pPr>
      <w:r>
        <w:lastRenderedPageBreak/>
        <w:t>На рисунке 9 листинг кода</w:t>
      </w:r>
      <w:r w:rsidRPr="002D37E5">
        <w:t xml:space="preserve"> </w:t>
      </w:r>
      <w:r>
        <w:t xml:space="preserve">theme.js, который управляет темой приложения. Он определяет контекст </w:t>
      </w:r>
      <w:proofErr w:type="spellStart"/>
      <w:r>
        <w:t>Theme</w:t>
      </w:r>
      <w:proofErr w:type="spellEnd"/>
      <w:r>
        <w:t xml:space="preserve">, предоставляющий информацию о текущей теме и методе её изменения через компонент-провайдер </w:t>
      </w:r>
      <w:proofErr w:type="spellStart"/>
      <w:r>
        <w:t>ThemeProvider</w:t>
      </w:r>
      <w:proofErr w:type="spellEnd"/>
      <w:r>
        <w:t xml:space="preserve">. Внутри </w:t>
      </w:r>
      <w:proofErr w:type="spellStart"/>
      <w:r>
        <w:t>ThemeProvider</w:t>
      </w:r>
      <w:proofErr w:type="spellEnd"/>
      <w:r>
        <w:t xml:space="preserve"> устанавливается состояние </w:t>
      </w:r>
      <w:proofErr w:type="spellStart"/>
      <w:r>
        <w:t>currentTheme</w:t>
      </w:r>
      <w:proofErr w:type="spellEnd"/>
      <w:r>
        <w:t xml:space="preserve"> для отслеживания текущей темы, и есть функция </w:t>
      </w:r>
      <w:proofErr w:type="spellStart"/>
      <w:r>
        <w:t>toggleTheme</w:t>
      </w:r>
      <w:proofErr w:type="spellEnd"/>
      <w:r>
        <w:t>(), которая позволяет переключаться между темами - "темной" и "светлой". При инициализации приложения происходит проверка наличия сохраненной темы в локальном хранилище, и, если такой нет, устанавливается тема по умолчанию - "черная". Весь этот функционал позволяет применять выбранную тему в интерфейсе приложения, обеспечивая гибкость в выборе внешнего вида приложения пользователем</w:t>
      </w:r>
    </w:p>
    <w:p w14:paraId="42C6B38E" w14:textId="4B22007A" w:rsidR="00645609" w:rsidRDefault="00055F87" w:rsidP="002D37E5">
      <w:pPr>
        <w:spacing w:line="360" w:lineRule="auto"/>
        <w:jc w:val="center"/>
      </w:pPr>
      <w:r w:rsidRPr="00055F87">
        <w:rPr>
          <w:noProof/>
        </w:rPr>
        <w:lastRenderedPageBreak/>
        <w:drawing>
          <wp:inline distT="0" distB="0" distL="0" distR="0" wp14:anchorId="609C0269" wp14:editId="692F10D9">
            <wp:extent cx="5940425" cy="6283960"/>
            <wp:effectExtent l="0" t="0" r="3175" b="2540"/>
            <wp:docPr id="110617623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7623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E43D" w14:textId="230EA638" w:rsidR="002D37E5" w:rsidRPr="00975A62" w:rsidRDefault="002D37E5" w:rsidP="002D37E5">
      <w:pPr>
        <w:spacing w:line="360" w:lineRule="auto"/>
        <w:jc w:val="center"/>
      </w:pPr>
      <w:r>
        <w:t xml:space="preserve">Рисунок 9 - код </w:t>
      </w:r>
      <w:r>
        <w:rPr>
          <w:lang w:val="en-US"/>
        </w:rPr>
        <w:t>theme</w:t>
      </w:r>
      <w:r w:rsidRPr="00975A62">
        <w:t>.</w:t>
      </w:r>
      <w:proofErr w:type="spellStart"/>
      <w:r>
        <w:rPr>
          <w:lang w:val="en-US"/>
        </w:rPr>
        <w:t>js</w:t>
      </w:r>
      <w:proofErr w:type="spellEnd"/>
    </w:p>
    <w:p w14:paraId="50F06D51" w14:textId="42A9EF10" w:rsidR="00A503F8" w:rsidRDefault="00A503F8" w:rsidP="00A503F8">
      <w:pPr>
        <w:spacing w:line="360" w:lineRule="auto"/>
      </w:pPr>
      <w:r>
        <w:t xml:space="preserve">На рисунке 10 представлен листинг кода </w:t>
      </w:r>
      <w:r>
        <w:rPr>
          <w:lang w:val="en-US"/>
        </w:rPr>
        <w:t>global</w:t>
      </w:r>
      <w:r w:rsidRPr="00A503F8">
        <w:t>.</w:t>
      </w:r>
      <w:proofErr w:type="spellStart"/>
      <w:r>
        <w:rPr>
          <w:lang w:val="en-US"/>
        </w:rPr>
        <w:t>css</w:t>
      </w:r>
      <w:proofErr w:type="spellEnd"/>
      <w:r>
        <w:t xml:space="preserve">, который содержит стили, определяющие общий внешний вид элементов веб-приложения. Он включает базовые, компонентные и утилитарные стили из </w:t>
      </w:r>
      <w:proofErr w:type="spellStart"/>
      <w:r>
        <w:t>Tailwind</w:t>
      </w:r>
      <w:proofErr w:type="spellEnd"/>
      <w:r>
        <w:t xml:space="preserve"> CSS. В дополнение к этому, в файле определены стили для активных и наведенных элементов, настройки фона, значения z-</w:t>
      </w:r>
      <w:proofErr w:type="spellStart"/>
      <w:r>
        <w:t>index</w:t>
      </w:r>
      <w:proofErr w:type="spellEnd"/>
      <w:r>
        <w:t xml:space="preserve"> для слоев, цвета фона для различных тем, а также стили для обрезки и отображения описания фильма. Эти стили обеспечивают единый и структурированный внешний вид интерфейса, делая его более читаемым, удобным и </w:t>
      </w:r>
      <w:proofErr w:type="spellStart"/>
      <w:r>
        <w:t>лакончиным</w:t>
      </w:r>
      <w:proofErr w:type="spellEnd"/>
      <w:r>
        <w:t xml:space="preserve"> для пользователя.</w:t>
      </w:r>
    </w:p>
    <w:p w14:paraId="329EA82D" w14:textId="77777777" w:rsidR="00A503F8" w:rsidRDefault="00A503F8" w:rsidP="00A503F8">
      <w:pPr>
        <w:spacing w:line="360" w:lineRule="auto"/>
      </w:pPr>
    </w:p>
    <w:p w14:paraId="0BA69879" w14:textId="77777777" w:rsidR="00A503F8" w:rsidRDefault="00A503F8" w:rsidP="00A503F8">
      <w:pPr>
        <w:spacing w:line="360" w:lineRule="auto"/>
      </w:pPr>
    </w:p>
    <w:p w14:paraId="316F97A7" w14:textId="77777777" w:rsidR="00A503F8" w:rsidRDefault="00A503F8" w:rsidP="00A503F8">
      <w:pPr>
        <w:spacing w:line="360" w:lineRule="auto"/>
      </w:pPr>
    </w:p>
    <w:p w14:paraId="0A40A551" w14:textId="74358586" w:rsidR="00645609" w:rsidRDefault="00055F87" w:rsidP="005E3DBD">
      <w:pPr>
        <w:spacing w:line="360" w:lineRule="auto"/>
      </w:pPr>
      <w:r w:rsidRPr="00055F87">
        <w:rPr>
          <w:noProof/>
        </w:rPr>
        <w:lastRenderedPageBreak/>
        <w:drawing>
          <wp:inline distT="0" distB="0" distL="0" distR="0" wp14:anchorId="60B5D290" wp14:editId="3FDBF43C">
            <wp:extent cx="5940425" cy="8568690"/>
            <wp:effectExtent l="0" t="0" r="3175" b="3810"/>
            <wp:docPr id="119989973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9973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6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319A" w14:textId="44A6FB85" w:rsidR="00A503F8" w:rsidRDefault="00A503F8" w:rsidP="00A503F8">
      <w:pPr>
        <w:spacing w:line="360" w:lineRule="auto"/>
        <w:jc w:val="center"/>
      </w:pPr>
      <w:r>
        <w:t xml:space="preserve">Рисунок 10 – код </w:t>
      </w:r>
      <w:r>
        <w:rPr>
          <w:lang w:val="en-US"/>
        </w:rPr>
        <w:t>global</w:t>
      </w:r>
      <w:r w:rsidRPr="00975A62">
        <w:t>.</w:t>
      </w:r>
      <w:proofErr w:type="spellStart"/>
      <w:r>
        <w:rPr>
          <w:lang w:val="en-US"/>
        </w:rPr>
        <w:t>css</w:t>
      </w:r>
      <w:proofErr w:type="spellEnd"/>
    </w:p>
    <w:p w14:paraId="550BFF3F" w14:textId="63FA6E00" w:rsidR="00A503F8" w:rsidRPr="00A503F8" w:rsidRDefault="00A503F8" w:rsidP="00A503F8">
      <w:pPr>
        <w:pStyle w:val="1"/>
      </w:pPr>
      <w:bookmarkStart w:id="3" w:name="_Toc154219535"/>
      <w:r>
        <w:lastRenderedPageBreak/>
        <w:t>Демонстрация работы веб-сайта</w:t>
      </w:r>
      <w:bookmarkEnd w:id="3"/>
    </w:p>
    <w:p w14:paraId="2CD94F2E" w14:textId="50A3DA31" w:rsidR="00822005" w:rsidRDefault="00055F87" w:rsidP="005E3DBD">
      <w:pPr>
        <w:spacing w:line="360" w:lineRule="auto"/>
        <w:rPr>
          <w:lang w:val="en-US"/>
        </w:rPr>
      </w:pPr>
      <w:r w:rsidRPr="00055F87">
        <w:rPr>
          <w:noProof/>
          <w:lang w:val="en-US"/>
        </w:rPr>
        <w:drawing>
          <wp:inline distT="0" distB="0" distL="0" distR="0" wp14:anchorId="3F22E847" wp14:editId="044470B1">
            <wp:extent cx="5940425" cy="3100705"/>
            <wp:effectExtent l="0" t="0" r="3175" b="4445"/>
            <wp:docPr id="370215642" name="Рисунок 1" descr="Изображение выглядит как текст, человек, снимок экрана, Человеческое лиц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15642" name="Рисунок 1" descr="Изображение выглядит как текст, человек, снимок экрана, Человеческое лицо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2F54" w14:textId="0D2FC894" w:rsidR="00A503F8" w:rsidRPr="00055F87" w:rsidRDefault="00A503F8" w:rsidP="00A503F8">
      <w:pPr>
        <w:spacing w:line="360" w:lineRule="auto"/>
        <w:jc w:val="center"/>
      </w:pPr>
      <w:r>
        <w:t xml:space="preserve">Рисунок 11 – главная страница в темной по умолчанию теме с активированным чек-боксом фильтрации фильмов </w:t>
      </w:r>
      <w:r w:rsidR="00055F87">
        <w:t>с высоким рейтингом</w:t>
      </w:r>
    </w:p>
    <w:p w14:paraId="09D0DF9B" w14:textId="56594600" w:rsidR="00645609" w:rsidRDefault="00055F87" w:rsidP="005E3DBD">
      <w:pPr>
        <w:spacing w:line="360" w:lineRule="auto"/>
        <w:rPr>
          <w:lang w:val="en-US"/>
        </w:rPr>
      </w:pPr>
      <w:r w:rsidRPr="00055F87">
        <w:rPr>
          <w:noProof/>
          <w:lang w:val="en-US"/>
        </w:rPr>
        <w:drawing>
          <wp:inline distT="0" distB="0" distL="0" distR="0" wp14:anchorId="123DD381" wp14:editId="56864CED">
            <wp:extent cx="5940425" cy="3097530"/>
            <wp:effectExtent l="0" t="0" r="3175" b="7620"/>
            <wp:docPr id="1859509162" name="Рисунок 1" descr="Изображение выглядит как текст, Человеческое лицо, человек, женщи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09162" name="Рисунок 1" descr="Изображение выглядит как текст, Человеческое лицо, человек, женщин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80BB" w14:textId="154CCDC2" w:rsidR="00A503F8" w:rsidRPr="00A503F8" w:rsidRDefault="00A503F8" w:rsidP="00A503F8">
      <w:pPr>
        <w:spacing w:line="360" w:lineRule="auto"/>
        <w:jc w:val="center"/>
      </w:pPr>
      <w:r>
        <w:t>Рисунок 12 – аналогично главная страница, но с переключенной на светлую, темой</w:t>
      </w:r>
    </w:p>
    <w:p w14:paraId="4D22928B" w14:textId="39DF407F" w:rsidR="00645609" w:rsidRDefault="00645609" w:rsidP="00A503F8">
      <w:pPr>
        <w:spacing w:line="360" w:lineRule="auto"/>
        <w:jc w:val="center"/>
        <w:rPr>
          <w:lang w:val="en-US"/>
        </w:rPr>
      </w:pPr>
    </w:p>
    <w:p w14:paraId="3120E8AF" w14:textId="661BA753" w:rsidR="00822005" w:rsidRPr="00A503F8" w:rsidRDefault="00822005" w:rsidP="005E3DBD">
      <w:pPr>
        <w:spacing w:line="360" w:lineRule="auto"/>
      </w:pPr>
    </w:p>
    <w:p w14:paraId="4DEEFC2F" w14:textId="63B2E409" w:rsidR="00822005" w:rsidRDefault="00055F87" w:rsidP="005E3DBD">
      <w:pPr>
        <w:spacing w:line="360" w:lineRule="auto"/>
        <w:rPr>
          <w:lang w:val="en-US"/>
        </w:rPr>
      </w:pPr>
      <w:r w:rsidRPr="00055F87">
        <w:rPr>
          <w:noProof/>
          <w:lang w:val="en-US"/>
        </w:rPr>
        <w:lastRenderedPageBreak/>
        <w:drawing>
          <wp:inline distT="0" distB="0" distL="0" distR="0" wp14:anchorId="199C5E30" wp14:editId="349F5A8A">
            <wp:extent cx="5940425" cy="3097530"/>
            <wp:effectExtent l="0" t="0" r="3175" b="7620"/>
            <wp:docPr id="859993646" name="Рисунок 1" descr="Изображение выглядит как текст, снимок экрана, диаграмма, графический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93646" name="Рисунок 1" descr="Изображение выглядит как текст, снимок экрана, диаграмма, графический дизайн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5B8F" w14:textId="33A22666" w:rsidR="00A503F8" w:rsidRPr="00A503F8" w:rsidRDefault="00A503F8" w:rsidP="00A503F8">
      <w:pPr>
        <w:spacing w:line="360" w:lineRule="auto"/>
        <w:jc w:val="center"/>
      </w:pPr>
      <w:r>
        <w:t>Рисунок 1</w:t>
      </w:r>
      <w:r w:rsidR="00055F87">
        <w:t>3</w:t>
      </w:r>
      <w:r>
        <w:t xml:space="preserve"> – демонстрация работающей пагинации</w:t>
      </w:r>
    </w:p>
    <w:p w14:paraId="738C43DD" w14:textId="30B0AADC" w:rsidR="00645609" w:rsidRDefault="00055F87" w:rsidP="005E3DBD">
      <w:pPr>
        <w:spacing w:line="360" w:lineRule="auto"/>
        <w:rPr>
          <w:lang w:val="en-US"/>
        </w:rPr>
      </w:pPr>
      <w:r w:rsidRPr="00055F87">
        <w:rPr>
          <w:noProof/>
          <w:lang w:val="en-US"/>
        </w:rPr>
        <w:drawing>
          <wp:inline distT="0" distB="0" distL="0" distR="0" wp14:anchorId="7CB28B89" wp14:editId="62D7BE3E">
            <wp:extent cx="5940425" cy="3121660"/>
            <wp:effectExtent l="0" t="0" r="3175" b="2540"/>
            <wp:docPr id="344782165" name="Рисунок 1" descr="Изображение выглядит как дизайн, искусство&#10;&#10;Автоматически созданное описание с низким доверительным уровн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82165" name="Рисунок 1" descr="Изображение выглядит как дизайн, искусство&#10;&#10;Автоматически созданное описание с низким доверительным уровнем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190A" w14:textId="4382CEBD" w:rsidR="00A503F8" w:rsidRPr="00A503F8" w:rsidRDefault="00A503F8" w:rsidP="00A503F8">
      <w:pPr>
        <w:spacing w:line="360" w:lineRule="auto"/>
        <w:jc w:val="center"/>
      </w:pPr>
      <w:r>
        <w:t>Рисунок 1</w:t>
      </w:r>
      <w:r w:rsidR="00055F87">
        <w:t>4</w:t>
      </w:r>
      <w:r>
        <w:t xml:space="preserve"> – демонстрация работающей пагинации</w:t>
      </w:r>
    </w:p>
    <w:p w14:paraId="1339028D" w14:textId="6853EE94" w:rsidR="00645609" w:rsidRDefault="00055F87" w:rsidP="005E3DBD">
      <w:pPr>
        <w:spacing w:line="360" w:lineRule="auto"/>
        <w:rPr>
          <w:lang w:val="en-US"/>
        </w:rPr>
      </w:pPr>
      <w:r w:rsidRPr="00055F87">
        <w:rPr>
          <w:noProof/>
          <w:lang w:val="en-US"/>
        </w:rPr>
        <w:lastRenderedPageBreak/>
        <w:drawing>
          <wp:inline distT="0" distB="0" distL="0" distR="0" wp14:anchorId="6ABB0533" wp14:editId="4D068D8B">
            <wp:extent cx="5940425" cy="3108325"/>
            <wp:effectExtent l="0" t="0" r="3175" b="0"/>
            <wp:docPr id="2138972715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72715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59B0" w14:textId="5768DD8B" w:rsidR="00A503F8" w:rsidRPr="00A503F8" w:rsidRDefault="00A503F8" w:rsidP="00A503F8">
      <w:pPr>
        <w:spacing w:line="360" w:lineRule="auto"/>
        <w:jc w:val="center"/>
      </w:pPr>
      <w:r>
        <w:t>Рисунок 1</w:t>
      </w:r>
      <w:r w:rsidR="00055F87">
        <w:t>5</w:t>
      </w:r>
      <w:r>
        <w:t xml:space="preserve"> – страница с фильмом</w:t>
      </w:r>
    </w:p>
    <w:p w14:paraId="0748535A" w14:textId="78FF8A10" w:rsidR="00645609" w:rsidRDefault="00055F87" w:rsidP="005E3DBD">
      <w:pPr>
        <w:spacing w:line="360" w:lineRule="auto"/>
        <w:rPr>
          <w:lang w:val="en-US"/>
        </w:rPr>
      </w:pPr>
      <w:r w:rsidRPr="00055F87">
        <w:rPr>
          <w:noProof/>
          <w:lang w:val="en-US"/>
        </w:rPr>
        <w:drawing>
          <wp:inline distT="0" distB="0" distL="0" distR="0" wp14:anchorId="63893C86" wp14:editId="7DAD3186">
            <wp:extent cx="5940425" cy="3107055"/>
            <wp:effectExtent l="0" t="0" r="3175" b="0"/>
            <wp:docPr id="312635609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35609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C118" w14:textId="5FC4359D" w:rsidR="00A503F8" w:rsidRPr="00A503F8" w:rsidRDefault="00A503F8" w:rsidP="00A503F8">
      <w:pPr>
        <w:spacing w:line="360" w:lineRule="auto"/>
        <w:jc w:val="center"/>
      </w:pPr>
      <w:r>
        <w:t>Рисунок 1</w:t>
      </w:r>
      <w:r w:rsidR="00055F87">
        <w:t>6</w:t>
      </w:r>
      <w:r>
        <w:t xml:space="preserve"> – аналогично, но с </w:t>
      </w:r>
      <w:r w:rsidR="00055F87">
        <w:t>темной</w:t>
      </w:r>
      <w:r>
        <w:t xml:space="preserve"> темой</w:t>
      </w:r>
    </w:p>
    <w:p w14:paraId="178F601E" w14:textId="4627BF8D" w:rsidR="00645609" w:rsidRPr="00A503F8" w:rsidRDefault="00645609" w:rsidP="005E3DBD">
      <w:pPr>
        <w:spacing w:line="360" w:lineRule="auto"/>
      </w:pPr>
    </w:p>
    <w:p w14:paraId="7DEC55BE" w14:textId="3FE55D0B" w:rsidR="00645609" w:rsidRDefault="005B78E5" w:rsidP="005E3DBD">
      <w:pPr>
        <w:spacing w:line="360" w:lineRule="auto"/>
        <w:rPr>
          <w:lang w:val="en-US"/>
        </w:rPr>
      </w:pPr>
      <w:r w:rsidRPr="005B78E5">
        <w:rPr>
          <w:noProof/>
          <w:lang w:val="en-US"/>
        </w:rPr>
        <w:lastRenderedPageBreak/>
        <w:drawing>
          <wp:inline distT="0" distB="0" distL="0" distR="0" wp14:anchorId="6184A5F9" wp14:editId="77CA71DF">
            <wp:extent cx="5940425" cy="3114675"/>
            <wp:effectExtent l="0" t="0" r="3175" b="9525"/>
            <wp:docPr id="639177241" name="Рисунок 1" descr="Изображение выглядит как текст, снимок экрана, диаграмм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77241" name="Рисунок 1" descr="Изображение выглядит как текст, снимок экрана, диаграмма, дизайн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3B1D" w14:textId="776969AC" w:rsidR="00A503F8" w:rsidRPr="00A503F8" w:rsidRDefault="00A503F8" w:rsidP="00A503F8">
      <w:pPr>
        <w:spacing w:line="360" w:lineRule="auto"/>
        <w:jc w:val="center"/>
      </w:pPr>
      <w:r>
        <w:t>Рисунок 1</w:t>
      </w:r>
      <w:r w:rsidR="005B78E5">
        <w:t>7</w:t>
      </w:r>
      <w:r>
        <w:t xml:space="preserve"> – блок комментариев с обработкой сценария, когда таковых нет</w:t>
      </w:r>
    </w:p>
    <w:p w14:paraId="42C9FADA" w14:textId="2895A8E3" w:rsidR="00645609" w:rsidRDefault="005B78E5" w:rsidP="005E3DBD">
      <w:pPr>
        <w:spacing w:line="360" w:lineRule="auto"/>
        <w:rPr>
          <w:lang w:val="en-US"/>
        </w:rPr>
      </w:pPr>
      <w:r w:rsidRPr="005B78E5">
        <w:rPr>
          <w:noProof/>
          <w:lang w:val="en-US"/>
        </w:rPr>
        <w:drawing>
          <wp:inline distT="0" distB="0" distL="0" distR="0" wp14:anchorId="615AA119" wp14:editId="1C1B69F3">
            <wp:extent cx="5940425" cy="2450465"/>
            <wp:effectExtent l="0" t="0" r="3175" b="6985"/>
            <wp:docPr id="1988542445" name="Рисунок 1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42445" name="Рисунок 1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DC5D" w14:textId="25A18869" w:rsidR="00A503F8" w:rsidRDefault="00A503F8" w:rsidP="00A503F8">
      <w:pPr>
        <w:spacing w:line="360" w:lineRule="auto"/>
        <w:jc w:val="center"/>
      </w:pPr>
      <w:r>
        <w:t>Рисунок 1</w:t>
      </w:r>
      <w:r w:rsidR="005B78E5">
        <w:t>8</w:t>
      </w:r>
      <w:r>
        <w:t xml:space="preserve"> – ситуация, когда комментарий присутствует, комментарий также можно удалять</w:t>
      </w:r>
    </w:p>
    <w:p w14:paraId="734F31A4" w14:textId="02C41B48" w:rsidR="00471918" w:rsidRDefault="00471918" w:rsidP="00471918">
      <w:pPr>
        <w:pStyle w:val="1"/>
        <w:spacing w:line="360" w:lineRule="auto"/>
      </w:pPr>
      <w:bookmarkStart w:id="4" w:name="_Toc154219536"/>
      <w:r>
        <w:t>Вывод</w:t>
      </w:r>
      <w:bookmarkEnd w:id="4"/>
    </w:p>
    <w:p w14:paraId="3797C2A1" w14:textId="4EB64D1D" w:rsidR="00645609" w:rsidRPr="00A503F8" w:rsidRDefault="005B78E5" w:rsidP="005E3DBD">
      <w:pPr>
        <w:spacing w:line="360" w:lineRule="auto"/>
      </w:pPr>
      <w:r w:rsidRPr="005B78E5">
        <w:rPr>
          <w:lang w:eastAsia="ru-RU"/>
        </w:rPr>
        <w:t xml:space="preserve">Я создала свой собственный онлайн кинотеатр, который посвящен фильмам. Мой веб-сайт сочетает в себе простоту и удобство для пользователей. Кроме того, я расширила свои навыки в области верстки, а также изучила </w:t>
      </w:r>
      <w:proofErr w:type="spellStart"/>
      <w:r w:rsidRPr="005B78E5">
        <w:rPr>
          <w:lang w:eastAsia="ru-RU"/>
        </w:rPr>
        <w:t>React</w:t>
      </w:r>
      <w:proofErr w:type="spellEnd"/>
      <w:r w:rsidRPr="005B78E5">
        <w:rPr>
          <w:lang w:eastAsia="ru-RU"/>
        </w:rPr>
        <w:t xml:space="preserve"> </w:t>
      </w:r>
      <w:proofErr w:type="spellStart"/>
      <w:r w:rsidRPr="005B78E5">
        <w:rPr>
          <w:lang w:eastAsia="ru-RU"/>
        </w:rPr>
        <w:t>Querry</w:t>
      </w:r>
      <w:proofErr w:type="spellEnd"/>
      <w:r w:rsidRPr="005B78E5">
        <w:rPr>
          <w:lang w:eastAsia="ru-RU"/>
        </w:rPr>
        <w:t xml:space="preserve"> и Node.js.</w:t>
      </w:r>
    </w:p>
    <w:sectPr w:rsidR="00645609" w:rsidRPr="00A503F8" w:rsidSect="00D525A6">
      <w:footerReference w:type="first" r:id="rId2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626AF5" w14:textId="77777777" w:rsidR="00BE7534" w:rsidRDefault="00BE7534" w:rsidP="00D525A6">
      <w:pPr>
        <w:spacing w:after="0" w:line="240" w:lineRule="auto"/>
      </w:pPr>
      <w:r>
        <w:separator/>
      </w:r>
    </w:p>
  </w:endnote>
  <w:endnote w:type="continuationSeparator" w:id="0">
    <w:p w14:paraId="6CA64D39" w14:textId="77777777" w:rsidR="00BE7534" w:rsidRDefault="00BE7534" w:rsidP="00D525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8A6A3" w14:textId="0550EDF0" w:rsidR="00D525A6" w:rsidRDefault="00D525A6" w:rsidP="00D525A6">
    <w:pPr>
      <w:pStyle w:val="a6"/>
      <w:jc w:val="center"/>
    </w:pPr>
    <w:r>
      <w:t>Москва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11CD73" w14:textId="77777777" w:rsidR="00BE7534" w:rsidRDefault="00BE7534" w:rsidP="00D525A6">
      <w:pPr>
        <w:spacing w:after="0" w:line="240" w:lineRule="auto"/>
      </w:pPr>
      <w:r>
        <w:separator/>
      </w:r>
    </w:p>
  </w:footnote>
  <w:footnote w:type="continuationSeparator" w:id="0">
    <w:p w14:paraId="746CC424" w14:textId="77777777" w:rsidR="00BE7534" w:rsidRDefault="00BE7534" w:rsidP="00D525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514C8"/>
    <w:multiLevelType w:val="hybridMultilevel"/>
    <w:tmpl w:val="A434F4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041646"/>
    <w:multiLevelType w:val="hybridMultilevel"/>
    <w:tmpl w:val="5060FA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6402CF"/>
    <w:multiLevelType w:val="hybridMultilevel"/>
    <w:tmpl w:val="642676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2A4F9C"/>
    <w:multiLevelType w:val="hybridMultilevel"/>
    <w:tmpl w:val="C1B84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C834AF"/>
    <w:multiLevelType w:val="hybridMultilevel"/>
    <w:tmpl w:val="C268AE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7F5F1D"/>
    <w:multiLevelType w:val="hybridMultilevel"/>
    <w:tmpl w:val="5630FB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927CE0"/>
    <w:multiLevelType w:val="hybridMultilevel"/>
    <w:tmpl w:val="020AB7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470897"/>
    <w:multiLevelType w:val="hybridMultilevel"/>
    <w:tmpl w:val="731EE4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55079073">
    <w:abstractNumId w:val="2"/>
  </w:num>
  <w:num w:numId="2" w16cid:durableId="1950745358">
    <w:abstractNumId w:val="1"/>
  </w:num>
  <w:num w:numId="3" w16cid:durableId="1644892419">
    <w:abstractNumId w:val="3"/>
  </w:num>
  <w:num w:numId="4" w16cid:durableId="685404132">
    <w:abstractNumId w:val="0"/>
  </w:num>
  <w:num w:numId="5" w16cid:durableId="812216918">
    <w:abstractNumId w:val="6"/>
  </w:num>
  <w:num w:numId="6" w16cid:durableId="840657277">
    <w:abstractNumId w:val="5"/>
  </w:num>
  <w:num w:numId="7" w16cid:durableId="199124749">
    <w:abstractNumId w:val="4"/>
  </w:num>
  <w:num w:numId="8" w16cid:durableId="99171308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CCF"/>
    <w:rsid w:val="00000EBE"/>
    <w:rsid w:val="00055F87"/>
    <w:rsid w:val="002A06DF"/>
    <w:rsid w:val="002C2E09"/>
    <w:rsid w:val="002D37E5"/>
    <w:rsid w:val="0032027F"/>
    <w:rsid w:val="00390447"/>
    <w:rsid w:val="004107A3"/>
    <w:rsid w:val="00471918"/>
    <w:rsid w:val="00486F45"/>
    <w:rsid w:val="004D4AC6"/>
    <w:rsid w:val="004F7CA2"/>
    <w:rsid w:val="005B78E5"/>
    <w:rsid w:val="005E3DBD"/>
    <w:rsid w:val="00645609"/>
    <w:rsid w:val="00731EE6"/>
    <w:rsid w:val="00786BDC"/>
    <w:rsid w:val="007E3BA1"/>
    <w:rsid w:val="00822005"/>
    <w:rsid w:val="008D1095"/>
    <w:rsid w:val="008E5422"/>
    <w:rsid w:val="009404A6"/>
    <w:rsid w:val="00975A62"/>
    <w:rsid w:val="00996A68"/>
    <w:rsid w:val="009C4141"/>
    <w:rsid w:val="00A503F8"/>
    <w:rsid w:val="00A820C0"/>
    <w:rsid w:val="00AB0360"/>
    <w:rsid w:val="00B84119"/>
    <w:rsid w:val="00BC29E6"/>
    <w:rsid w:val="00BD6162"/>
    <w:rsid w:val="00BE7534"/>
    <w:rsid w:val="00BF08CF"/>
    <w:rsid w:val="00C91C33"/>
    <w:rsid w:val="00D15C9B"/>
    <w:rsid w:val="00D525A6"/>
    <w:rsid w:val="00F61973"/>
    <w:rsid w:val="00F655CB"/>
    <w:rsid w:val="00FC3CCF"/>
    <w:rsid w:val="00FF0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7EE6D"/>
  <w15:chartTrackingRefBased/>
  <w15:docId w15:val="{7BEA9292-C5FF-4613-A2BC-D2B997CC0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0447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8D1095"/>
    <w:pPr>
      <w:keepNext/>
      <w:keepLines/>
      <w:spacing w:before="240" w:after="0" w:line="240" w:lineRule="auto"/>
      <w:outlineLvl w:val="0"/>
    </w:pPr>
    <w:rPr>
      <w:rFonts w:eastAsiaTheme="majorEastAsia" w:cstheme="majorBidi"/>
      <w:b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1095"/>
    <w:rPr>
      <w:rFonts w:eastAsiaTheme="majorEastAsia" w:cstheme="majorBidi"/>
      <w:b/>
      <w:sz w:val="32"/>
      <w:szCs w:val="32"/>
      <w:lang w:eastAsia="ru-RU"/>
    </w:rPr>
  </w:style>
  <w:style w:type="paragraph" w:styleId="a3">
    <w:name w:val="List Paragraph"/>
    <w:basedOn w:val="a"/>
    <w:uiPriority w:val="34"/>
    <w:qFormat/>
    <w:rsid w:val="009404A6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D525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525A6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D525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525A6"/>
    <w:rPr>
      <w:rFonts w:ascii="Times New Roman" w:hAnsi="Times New Roman"/>
      <w:sz w:val="28"/>
    </w:rPr>
  </w:style>
  <w:style w:type="paragraph" w:styleId="a8">
    <w:name w:val="TOC Heading"/>
    <w:basedOn w:val="1"/>
    <w:next w:val="a"/>
    <w:uiPriority w:val="39"/>
    <w:unhideWhenUsed/>
    <w:qFormat/>
    <w:rsid w:val="00471918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471918"/>
    <w:pPr>
      <w:spacing w:after="100"/>
    </w:pPr>
  </w:style>
  <w:style w:type="character" w:styleId="a9">
    <w:name w:val="Hyperlink"/>
    <w:basedOn w:val="a0"/>
    <w:uiPriority w:val="99"/>
    <w:unhideWhenUsed/>
    <w:rsid w:val="0047191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0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4925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0876311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9268399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539740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38190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581434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30095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04837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1189416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19204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939279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7436502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296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449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07087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448007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482656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31643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0958081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26764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792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3464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07392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40389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3345735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169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6069B1-A387-4227-AF38-95FD5F18C2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21</Pages>
  <Words>1543</Words>
  <Characters>8797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Анастасия Гончаренко</cp:lastModifiedBy>
  <cp:revision>25</cp:revision>
  <dcterms:created xsi:type="dcterms:W3CDTF">2023-12-22T14:37:00Z</dcterms:created>
  <dcterms:modified xsi:type="dcterms:W3CDTF">2023-12-29T18:48:00Z</dcterms:modified>
</cp:coreProperties>
</file>